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00A3" w:rsidRDefault="00B33A23" w:rsidP="00BB00A3">
      <w:pPr>
        <w:ind w:right="-600"/>
        <w:jc w:val="center"/>
        <w:rPr>
          <w:rtl/>
          <w:lang w:bidi="ar-JO"/>
        </w:rPr>
      </w:pPr>
      <w:r>
        <w:object w:dxaOrig="2535" w:dyaOrig="34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75pt;height:55.5pt" o:ole="">
            <v:imagedata r:id="rId8" o:title=""/>
          </v:shape>
          <o:OLEObject Type="Embed" ProgID="PBrush" ShapeID="_x0000_i1025" DrawAspect="Content" ObjectID="_1598692420" r:id="rId9"/>
        </w:object>
      </w:r>
    </w:p>
    <w:p w:rsidR="00BB00A3" w:rsidRPr="00AA3226" w:rsidRDefault="00BB00A3" w:rsidP="00BB00A3">
      <w:pPr>
        <w:spacing w:after="240" w:line="240" w:lineRule="exact"/>
        <w:ind w:right="-600"/>
        <w:jc w:val="center"/>
        <w:rPr>
          <w:rFonts w:ascii="Edu Naskh Compound" w:hAnsi="Edu Naskh Compound" w:cs="Mudir MT"/>
          <w:rtl/>
        </w:rPr>
      </w:pPr>
      <w:proofErr w:type="gramStart"/>
      <w:r w:rsidRPr="00AA3226">
        <w:rPr>
          <w:rFonts w:ascii="Edu Naskh Compound" w:hAnsi="Edu Naskh Compound" w:cs="Mudir MT" w:hint="eastAsia"/>
          <w:b/>
          <w:bCs/>
          <w:szCs w:val="24"/>
          <w:rtl/>
        </w:rPr>
        <w:t>جامعة</w:t>
      </w:r>
      <w:proofErr w:type="gramEnd"/>
      <w:r w:rsidRPr="00AA3226">
        <w:rPr>
          <w:rFonts w:ascii="Edu Naskh Compound" w:hAnsi="Edu Naskh Compound" w:cs="Mudir MT"/>
          <w:b/>
          <w:bCs/>
          <w:szCs w:val="24"/>
          <w:rtl/>
        </w:rPr>
        <w:t xml:space="preserve"> </w:t>
      </w:r>
      <w:r w:rsidRPr="00AA3226">
        <w:rPr>
          <w:rFonts w:ascii="Edu Naskh Compound" w:hAnsi="Edu Naskh Compound" w:cs="Mudir MT" w:hint="eastAsia"/>
          <w:b/>
          <w:bCs/>
          <w:szCs w:val="24"/>
          <w:rtl/>
        </w:rPr>
        <w:t>آل</w:t>
      </w:r>
      <w:r w:rsidRPr="00AA3226">
        <w:rPr>
          <w:rFonts w:ascii="Edu Naskh Compound" w:hAnsi="Edu Naskh Compound" w:cs="Mudir MT"/>
          <w:b/>
          <w:bCs/>
          <w:szCs w:val="24"/>
          <w:rtl/>
        </w:rPr>
        <w:t xml:space="preserve"> </w:t>
      </w:r>
      <w:r w:rsidRPr="00AA3226">
        <w:rPr>
          <w:rFonts w:ascii="Edu Naskh Compound" w:hAnsi="Edu Naskh Compound" w:cs="Mudir MT" w:hint="eastAsia"/>
          <w:b/>
          <w:bCs/>
          <w:szCs w:val="24"/>
          <w:rtl/>
        </w:rPr>
        <w:t>البيت</w:t>
      </w:r>
    </w:p>
    <w:p w:rsidR="00BB00A3" w:rsidRPr="005D5199" w:rsidRDefault="00BB00A3" w:rsidP="00BB00A3">
      <w:pPr>
        <w:pBdr>
          <w:bottom w:val="thinThickThinSmallGap" w:sz="24" w:space="1" w:color="auto"/>
        </w:pBdr>
        <w:spacing w:after="240" w:line="240" w:lineRule="exact"/>
        <w:ind w:right="-600"/>
        <w:rPr>
          <w:rFonts w:ascii="Edu Naskh Compound" w:hAnsi="Edu Naskh Compound" w:cs="DecoType Naskh Variants"/>
          <w:b/>
          <w:bCs/>
          <w:szCs w:val="24"/>
          <w:rtl/>
          <w:lang w:bidi="ar-JO"/>
        </w:rPr>
      </w:pPr>
      <w:r w:rsidRPr="00AA3226">
        <w:rPr>
          <w:rFonts w:ascii="Edu Naskh Compound" w:hAnsi="Edu Naskh Compound" w:cs="Mudir MT" w:hint="eastAsia"/>
          <w:b/>
          <w:bCs/>
          <w:szCs w:val="24"/>
          <w:rtl/>
        </w:rPr>
        <w:t>دائرة</w:t>
      </w:r>
      <w:r w:rsidRPr="00AA3226">
        <w:rPr>
          <w:rFonts w:ascii="Edu Naskh Compound" w:hAnsi="Edu Naskh Compound" w:cs="Mudir MT"/>
          <w:b/>
          <w:bCs/>
          <w:szCs w:val="24"/>
          <w:rtl/>
        </w:rPr>
        <w:t xml:space="preserve"> </w:t>
      </w:r>
      <w:r w:rsidRPr="00AA3226">
        <w:rPr>
          <w:rFonts w:ascii="Edu Naskh Compound" w:hAnsi="Edu Naskh Compound" w:cs="Mudir MT" w:hint="eastAsia"/>
          <w:b/>
          <w:bCs/>
          <w:szCs w:val="24"/>
          <w:rtl/>
        </w:rPr>
        <w:t>العطاءات</w:t>
      </w:r>
      <w:r w:rsidRPr="00AA3226">
        <w:rPr>
          <w:rFonts w:ascii="Edu Naskh Compound" w:hAnsi="Edu Naskh Compound" w:cs="Mudir MT"/>
          <w:b/>
          <w:bCs/>
          <w:szCs w:val="24"/>
          <w:rtl/>
        </w:rPr>
        <w:t xml:space="preserve"> </w:t>
      </w:r>
      <w:r w:rsidRPr="00AA3226">
        <w:rPr>
          <w:rFonts w:ascii="Edu Naskh Compound" w:hAnsi="Edu Naskh Compound" w:cs="Mudir MT" w:hint="eastAsia"/>
          <w:b/>
          <w:bCs/>
          <w:szCs w:val="24"/>
          <w:rtl/>
        </w:rPr>
        <w:t>المركزية</w:t>
      </w:r>
      <w:r>
        <w:rPr>
          <w:rFonts w:ascii="Edu Naskh Compound" w:hAnsi="Edu Naskh Compound" w:cs="DecoType Naskh Variants"/>
          <w:b/>
          <w:bCs/>
          <w:szCs w:val="24"/>
          <w:lang w:bidi="ar-JO"/>
        </w:rPr>
        <w:tab/>
      </w:r>
      <w:r>
        <w:rPr>
          <w:rFonts w:ascii="Edu Naskh Compound" w:hAnsi="Edu Naskh Compound" w:cs="DecoType Naskh Variants"/>
          <w:b/>
          <w:bCs/>
          <w:szCs w:val="24"/>
          <w:lang w:bidi="ar-JO"/>
        </w:rPr>
        <w:tab/>
      </w:r>
      <w:r>
        <w:rPr>
          <w:rFonts w:ascii="Edu Naskh Compound" w:hAnsi="Edu Naskh Compound" w:cs="DecoType Naskh Variants"/>
          <w:b/>
          <w:bCs/>
          <w:szCs w:val="24"/>
          <w:lang w:bidi="ar-JO"/>
        </w:rPr>
        <w:tab/>
      </w:r>
      <w:r>
        <w:rPr>
          <w:rFonts w:ascii="Edu Naskh Compound" w:hAnsi="Edu Naskh Compound" w:cs="DecoType Naskh Variants"/>
          <w:b/>
          <w:bCs/>
          <w:szCs w:val="24"/>
          <w:lang w:bidi="ar-JO"/>
        </w:rPr>
        <w:tab/>
        <w:t xml:space="preserve">   </w:t>
      </w:r>
      <w:r>
        <w:rPr>
          <w:rFonts w:ascii="Edu Naskh Compound" w:hAnsi="Edu Naskh Compound" w:cs="DecoType Naskh Variants"/>
          <w:b/>
          <w:bCs/>
          <w:szCs w:val="24"/>
          <w:rtl/>
          <w:lang w:bidi="ar-JO"/>
        </w:rPr>
        <w:t xml:space="preserve">            </w:t>
      </w:r>
      <w:r>
        <w:rPr>
          <w:rFonts w:ascii="Edu Naskh Compound" w:hAnsi="Edu Naskh Compound" w:cs="DecoType Naskh Variants"/>
          <w:b/>
          <w:bCs/>
          <w:szCs w:val="24"/>
          <w:rtl/>
          <w:lang w:bidi="ar-JO"/>
        </w:rPr>
        <w:tab/>
      </w:r>
      <w:r>
        <w:rPr>
          <w:rFonts w:ascii="Edu Naskh Compound" w:hAnsi="Edu Naskh Compound" w:cs="DecoType Naskh Variants"/>
          <w:b/>
          <w:bCs/>
          <w:szCs w:val="24"/>
          <w:rtl/>
          <w:lang w:bidi="ar-JO"/>
        </w:rPr>
        <w:tab/>
        <w:t xml:space="preserve">                        </w:t>
      </w:r>
      <w:r w:rsidRPr="005D5199">
        <w:rPr>
          <w:rFonts w:ascii="Arial Narrow" w:hAnsi="Arial Narrow" w:cs="DecoType Naskh Variants"/>
          <w:b/>
          <w:bCs/>
          <w:szCs w:val="24"/>
          <w:lang w:bidi="ar-JO"/>
        </w:rPr>
        <w:t>Cent</w:t>
      </w:r>
      <w:r>
        <w:rPr>
          <w:rFonts w:ascii="Arial Narrow" w:hAnsi="Arial Narrow" w:cs="DecoType Naskh Variants"/>
          <w:b/>
          <w:bCs/>
          <w:szCs w:val="24"/>
          <w:lang w:bidi="ar-JO"/>
        </w:rPr>
        <w:t xml:space="preserve">ral Committee for Tender                </w:t>
      </w:r>
    </w:p>
    <w:p w:rsidR="00BB00A3" w:rsidRPr="001E2743" w:rsidRDefault="00BB00A3" w:rsidP="009325FF">
      <w:pPr>
        <w:spacing w:line="500" w:lineRule="exact"/>
        <w:jc w:val="center"/>
        <w:rPr>
          <w:rFonts w:cs="PT Bold Heading"/>
          <w:b/>
          <w:bCs/>
          <w:sz w:val="36"/>
          <w:szCs w:val="36"/>
          <w:rtl/>
          <w:lang w:bidi="ar-JO"/>
        </w:rPr>
      </w:pPr>
      <w:r w:rsidRPr="001E2743">
        <w:rPr>
          <w:rFonts w:cs="PT Bold Heading"/>
          <w:b/>
          <w:bCs/>
          <w:sz w:val="36"/>
          <w:szCs w:val="36"/>
          <w:rtl/>
          <w:lang w:bidi="ar-JO"/>
        </w:rPr>
        <w:t xml:space="preserve">مواصفات </w:t>
      </w:r>
      <w:r w:rsidRPr="001E2743">
        <w:rPr>
          <w:rFonts w:cs="PT Bold Heading"/>
          <w:b/>
          <w:bCs/>
          <w:sz w:val="36"/>
          <w:szCs w:val="36"/>
          <w:rtl/>
        </w:rPr>
        <w:t xml:space="preserve">العطاء </w:t>
      </w:r>
      <w:proofErr w:type="gramStart"/>
      <w:r w:rsidRPr="001E2743">
        <w:rPr>
          <w:rFonts w:cs="PT Bold Heading"/>
          <w:b/>
          <w:bCs/>
          <w:sz w:val="36"/>
          <w:szCs w:val="36"/>
          <w:rtl/>
        </w:rPr>
        <w:t>رقم</w:t>
      </w:r>
      <w:proofErr w:type="gramEnd"/>
      <w:r w:rsidRPr="001E2743">
        <w:rPr>
          <w:rFonts w:cs="PT Bold Heading"/>
          <w:b/>
          <w:bCs/>
          <w:sz w:val="36"/>
          <w:szCs w:val="36"/>
          <w:rtl/>
        </w:rPr>
        <w:t xml:space="preserve"> (</w:t>
      </w:r>
      <w:r w:rsidR="009325FF">
        <w:rPr>
          <w:rFonts w:cs="PT Bold Heading" w:hint="cs"/>
          <w:b/>
          <w:bCs/>
          <w:sz w:val="36"/>
          <w:szCs w:val="36"/>
          <w:rtl/>
          <w:lang w:bidi="ar-JO"/>
        </w:rPr>
        <w:t>30/2018</w:t>
      </w:r>
      <w:r w:rsidRPr="001E2743">
        <w:rPr>
          <w:rFonts w:cs="PT Bold Heading"/>
          <w:b/>
          <w:bCs/>
          <w:sz w:val="36"/>
          <w:szCs w:val="36"/>
          <w:rtl/>
        </w:rPr>
        <w:t>)</w:t>
      </w:r>
      <w:r>
        <w:rPr>
          <w:rFonts w:cs="PT Bold Heading"/>
          <w:b/>
          <w:bCs/>
          <w:sz w:val="36"/>
          <w:szCs w:val="36"/>
          <w:rtl/>
        </w:rPr>
        <w:t xml:space="preserve"> </w:t>
      </w:r>
    </w:p>
    <w:p w:rsidR="00F942DE" w:rsidRDefault="00F942DE" w:rsidP="009325FF">
      <w:pPr>
        <w:jc w:val="center"/>
        <w:rPr>
          <w:rFonts w:cs="PT Bold Dusky"/>
          <w:b/>
          <w:bCs/>
          <w:sz w:val="40"/>
          <w:szCs w:val="40"/>
          <w:rtl/>
          <w:lang w:bidi="ar-JO"/>
        </w:rPr>
      </w:pPr>
      <w:r>
        <w:rPr>
          <w:rFonts w:cs="PT Bold Heading" w:hint="cs"/>
          <w:b/>
          <w:bCs/>
          <w:sz w:val="28"/>
          <w:rtl/>
        </w:rPr>
        <w:t xml:space="preserve">       </w:t>
      </w:r>
      <w:r>
        <w:rPr>
          <w:rFonts w:cs="PT Bold Dusky"/>
          <w:b/>
          <w:bCs/>
          <w:sz w:val="40"/>
          <w:szCs w:val="40"/>
          <w:rtl/>
          <w:lang w:bidi="ar-JO"/>
        </w:rPr>
        <w:t>تضمين ثمار أشجار الزيتون في الجامعة</w:t>
      </w:r>
      <w:r>
        <w:rPr>
          <w:rFonts w:cs="PT Bold Dusky"/>
          <w:b/>
          <w:bCs/>
          <w:sz w:val="40"/>
          <w:szCs w:val="40"/>
          <w:rtl/>
        </w:rPr>
        <w:t xml:space="preserve"> لموسم </w:t>
      </w:r>
      <w:r w:rsidR="00202380">
        <w:rPr>
          <w:rFonts w:cs="PT Bold Dusky" w:hint="cs"/>
          <w:b/>
          <w:bCs/>
          <w:sz w:val="40"/>
          <w:szCs w:val="40"/>
          <w:rtl/>
          <w:lang w:bidi="ar-JO"/>
        </w:rPr>
        <w:t>2018</w:t>
      </w:r>
      <w:r w:rsidR="009325FF">
        <w:rPr>
          <w:rFonts w:cs="PT Bold Dusky" w:hint="cs"/>
          <w:b/>
          <w:bCs/>
          <w:sz w:val="40"/>
          <w:szCs w:val="40"/>
          <w:rtl/>
          <w:lang w:bidi="ar-JO"/>
        </w:rPr>
        <w:t>/2019</w:t>
      </w:r>
    </w:p>
    <w:p w:rsidR="00F942DE" w:rsidRDefault="00F942DE" w:rsidP="00F942DE">
      <w:pPr>
        <w:spacing w:line="400" w:lineRule="exact"/>
        <w:rPr>
          <w:rtl/>
        </w:rPr>
      </w:pPr>
    </w:p>
    <w:p w:rsidR="00F942DE" w:rsidRPr="001E010B" w:rsidRDefault="00F942DE" w:rsidP="009325FF">
      <w:pPr>
        <w:spacing w:line="400" w:lineRule="exact"/>
        <w:ind w:firstLine="720"/>
        <w:jc w:val="center"/>
        <w:rPr>
          <w:rFonts w:cs="Arabic Transparent"/>
          <w:b/>
          <w:bCs/>
          <w:sz w:val="24"/>
          <w:szCs w:val="24"/>
          <w:rtl/>
        </w:rPr>
      </w:pPr>
      <w:r w:rsidRPr="001E010B">
        <w:rPr>
          <w:rFonts w:cs="Arabic Transparent"/>
          <w:b/>
          <w:bCs/>
          <w:sz w:val="24"/>
          <w:szCs w:val="24"/>
          <w:rtl/>
        </w:rPr>
        <w:t xml:space="preserve">ترغب جامعة آل البيت بتضمين ثمار أشجار الزيتون في الجامعة المبينة </w:t>
      </w:r>
      <w:proofErr w:type="gramStart"/>
      <w:r w:rsidRPr="001E010B">
        <w:rPr>
          <w:rFonts w:cs="Arabic Transparent"/>
          <w:b/>
          <w:bCs/>
          <w:sz w:val="24"/>
          <w:szCs w:val="24"/>
          <w:rtl/>
        </w:rPr>
        <w:t>عددها</w:t>
      </w:r>
      <w:proofErr w:type="gramEnd"/>
      <w:r w:rsidRPr="001E010B">
        <w:rPr>
          <w:rFonts w:cs="Arabic Transparent"/>
          <w:b/>
          <w:bCs/>
          <w:sz w:val="24"/>
          <w:szCs w:val="24"/>
          <w:rtl/>
        </w:rPr>
        <w:t xml:space="preserve"> وأنواعها تالياً لموسم</w:t>
      </w:r>
      <w:r w:rsidR="00202380">
        <w:rPr>
          <w:rFonts w:cs="Arabic Transparent" w:hint="cs"/>
          <w:b/>
          <w:bCs/>
          <w:sz w:val="24"/>
          <w:szCs w:val="24"/>
          <w:rtl/>
        </w:rPr>
        <w:t xml:space="preserve"> </w:t>
      </w:r>
      <w:r w:rsidR="00202380">
        <w:rPr>
          <w:rFonts w:cs="Arabic Transparent" w:hint="cs"/>
          <w:b/>
          <w:bCs/>
          <w:sz w:val="24"/>
          <w:szCs w:val="24"/>
          <w:rtl/>
          <w:lang w:bidi="ar-JO"/>
        </w:rPr>
        <w:t>(2018</w:t>
      </w:r>
      <w:r w:rsidR="009325FF">
        <w:rPr>
          <w:rFonts w:cs="Arabic Transparent" w:hint="cs"/>
          <w:b/>
          <w:bCs/>
          <w:sz w:val="24"/>
          <w:szCs w:val="24"/>
          <w:rtl/>
          <w:lang w:bidi="ar-JO"/>
        </w:rPr>
        <w:t>/2019</w:t>
      </w:r>
      <w:r w:rsidR="00864EA9">
        <w:rPr>
          <w:rFonts w:cs="Arabic Transparent" w:hint="cs"/>
          <w:b/>
          <w:bCs/>
          <w:sz w:val="24"/>
          <w:szCs w:val="24"/>
          <w:rtl/>
          <w:lang w:bidi="ar-JO"/>
        </w:rPr>
        <w:t>)</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3"/>
        <w:gridCol w:w="5517"/>
        <w:gridCol w:w="3272"/>
      </w:tblGrid>
      <w:tr w:rsidR="00F942DE" w:rsidRPr="001A7D2A" w:rsidTr="007E333B">
        <w:tc>
          <w:tcPr>
            <w:tcW w:w="673" w:type="dxa"/>
            <w:tcBorders>
              <w:top w:val="single" w:sz="4" w:space="0" w:color="auto"/>
              <w:left w:val="single" w:sz="4" w:space="0" w:color="auto"/>
              <w:bottom w:val="single" w:sz="4" w:space="0" w:color="auto"/>
              <w:right w:val="single" w:sz="4" w:space="0" w:color="auto"/>
            </w:tcBorders>
          </w:tcPr>
          <w:p w:rsidR="00F942DE" w:rsidRPr="001A7D2A" w:rsidRDefault="00F942DE" w:rsidP="007E333B">
            <w:pPr>
              <w:spacing w:line="400" w:lineRule="exact"/>
              <w:jc w:val="center"/>
              <w:rPr>
                <w:rFonts w:cs="Arabic Transparent"/>
                <w:b/>
                <w:bCs/>
                <w:sz w:val="24"/>
                <w:szCs w:val="24"/>
              </w:rPr>
            </w:pPr>
            <w:r w:rsidRPr="001A7D2A">
              <w:rPr>
                <w:rFonts w:cs="Arabic Transparent"/>
                <w:b/>
                <w:bCs/>
                <w:sz w:val="24"/>
                <w:szCs w:val="24"/>
                <w:rtl/>
              </w:rPr>
              <w:t>ت</w:t>
            </w:r>
          </w:p>
        </w:tc>
        <w:tc>
          <w:tcPr>
            <w:tcW w:w="5517" w:type="dxa"/>
            <w:tcBorders>
              <w:top w:val="single" w:sz="4" w:space="0" w:color="auto"/>
              <w:left w:val="single" w:sz="4" w:space="0" w:color="auto"/>
              <w:bottom w:val="single" w:sz="4" w:space="0" w:color="auto"/>
              <w:right w:val="single" w:sz="4" w:space="0" w:color="auto"/>
            </w:tcBorders>
          </w:tcPr>
          <w:p w:rsidR="00F942DE" w:rsidRPr="001A7D2A" w:rsidRDefault="00F942DE" w:rsidP="007E333B">
            <w:pPr>
              <w:spacing w:line="400" w:lineRule="exact"/>
              <w:jc w:val="center"/>
              <w:rPr>
                <w:rFonts w:cs="Arabic Transparent"/>
                <w:b/>
                <w:bCs/>
                <w:sz w:val="24"/>
                <w:szCs w:val="24"/>
              </w:rPr>
            </w:pPr>
            <w:r w:rsidRPr="001A7D2A">
              <w:rPr>
                <w:rFonts w:cs="Arabic Transparent"/>
                <w:b/>
                <w:bCs/>
                <w:sz w:val="24"/>
                <w:szCs w:val="24"/>
                <w:rtl/>
              </w:rPr>
              <w:t>النوع</w:t>
            </w:r>
          </w:p>
        </w:tc>
        <w:tc>
          <w:tcPr>
            <w:tcW w:w="3272" w:type="dxa"/>
            <w:tcBorders>
              <w:top w:val="single" w:sz="4" w:space="0" w:color="auto"/>
              <w:left w:val="single" w:sz="4" w:space="0" w:color="auto"/>
              <w:bottom w:val="single" w:sz="4" w:space="0" w:color="auto"/>
              <w:right w:val="single" w:sz="4" w:space="0" w:color="auto"/>
            </w:tcBorders>
          </w:tcPr>
          <w:p w:rsidR="00F942DE" w:rsidRPr="001A7D2A" w:rsidRDefault="00F942DE" w:rsidP="007E333B">
            <w:pPr>
              <w:spacing w:line="400" w:lineRule="exact"/>
              <w:jc w:val="center"/>
              <w:rPr>
                <w:rFonts w:cs="Arabic Transparent"/>
                <w:b/>
                <w:bCs/>
                <w:sz w:val="24"/>
                <w:szCs w:val="24"/>
              </w:rPr>
            </w:pPr>
            <w:r w:rsidRPr="001A7D2A">
              <w:rPr>
                <w:rFonts w:cs="Arabic Transparent"/>
                <w:b/>
                <w:bCs/>
                <w:sz w:val="24"/>
                <w:szCs w:val="24"/>
                <w:rtl/>
              </w:rPr>
              <w:t>عدد الأشجار</w:t>
            </w:r>
            <w:r w:rsidR="009325FF">
              <w:rPr>
                <w:rFonts w:cs="Arabic Transparent" w:hint="cs"/>
                <w:b/>
                <w:bCs/>
                <w:sz w:val="24"/>
                <w:szCs w:val="24"/>
                <w:rtl/>
              </w:rPr>
              <w:t xml:space="preserve"> ما يقارب</w:t>
            </w:r>
          </w:p>
        </w:tc>
      </w:tr>
      <w:tr w:rsidR="00F942DE" w:rsidRPr="001A7D2A" w:rsidTr="007E333B">
        <w:tc>
          <w:tcPr>
            <w:tcW w:w="673" w:type="dxa"/>
            <w:tcBorders>
              <w:top w:val="single" w:sz="4" w:space="0" w:color="auto"/>
              <w:left w:val="single" w:sz="4" w:space="0" w:color="auto"/>
              <w:bottom w:val="single" w:sz="4" w:space="0" w:color="auto"/>
              <w:right w:val="single" w:sz="4" w:space="0" w:color="auto"/>
            </w:tcBorders>
          </w:tcPr>
          <w:p w:rsidR="00F942DE" w:rsidRPr="001A7D2A" w:rsidRDefault="00F942DE" w:rsidP="007E333B">
            <w:pPr>
              <w:spacing w:line="400" w:lineRule="exact"/>
              <w:jc w:val="center"/>
              <w:rPr>
                <w:rFonts w:cs="Arabic Transparent"/>
                <w:sz w:val="24"/>
                <w:szCs w:val="24"/>
              </w:rPr>
            </w:pPr>
            <w:r w:rsidRPr="001A7D2A">
              <w:rPr>
                <w:rFonts w:cs="Arabic Transparent"/>
                <w:sz w:val="24"/>
                <w:szCs w:val="24"/>
                <w:rtl/>
              </w:rPr>
              <w:t>1</w:t>
            </w:r>
          </w:p>
        </w:tc>
        <w:tc>
          <w:tcPr>
            <w:tcW w:w="5517" w:type="dxa"/>
            <w:tcBorders>
              <w:top w:val="single" w:sz="4" w:space="0" w:color="auto"/>
              <w:left w:val="single" w:sz="4" w:space="0" w:color="auto"/>
              <w:bottom w:val="single" w:sz="4" w:space="0" w:color="auto"/>
              <w:right w:val="single" w:sz="4" w:space="0" w:color="auto"/>
            </w:tcBorders>
          </w:tcPr>
          <w:p w:rsidR="00F942DE" w:rsidRPr="001A7D2A" w:rsidRDefault="00F942DE" w:rsidP="007E333B">
            <w:pPr>
              <w:spacing w:line="400" w:lineRule="exact"/>
              <w:jc w:val="lowKashida"/>
              <w:rPr>
                <w:rFonts w:cs="Arabic Transparent"/>
                <w:sz w:val="24"/>
                <w:szCs w:val="24"/>
              </w:rPr>
            </w:pPr>
            <w:r w:rsidRPr="001A7D2A">
              <w:rPr>
                <w:rFonts w:cs="Arabic Transparent"/>
                <w:sz w:val="24"/>
                <w:szCs w:val="24"/>
                <w:rtl/>
              </w:rPr>
              <w:t xml:space="preserve">زيتون عدة أصناف ( نبالي، </w:t>
            </w:r>
            <w:proofErr w:type="spellStart"/>
            <w:r w:rsidRPr="001A7D2A">
              <w:rPr>
                <w:rFonts w:cs="Arabic Transparent"/>
                <w:sz w:val="24"/>
                <w:szCs w:val="24"/>
                <w:rtl/>
              </w:rPr>
              <w:t>أكروجي</w:t>
            </w:r>
            <w:proofErr w:type="spellEnd"/>
            <w:r w:rsidRPr="001A7D2A">
              <w:rPr>
                <w:rFonts w:cs="Arabic Transparent"/>
                <w:sz w:val="24"/>
                <w:szCs w:val="24"/>
                <w:rtl/>
              </w:rPr>
              <w:t xml:space="preserve">، </w:t>
            </w:r>
            <w:proofErr w:type="spellStart"/>
            <w:r w:rsidRPr="001A7D2A">
              <w:rPr>
                <w:rFonts w:cs="Arabic Transparent"/>
                <w:sz w:val="24"/>
                <w:szCs w:val="24"/>
                <w:rtl/>
              </w:rPr>
              <w:t>رصيعي</w:t>
            </w:r>
            <w:proofErr w:type="spellEnd"/>
            <w:r w:rsidRPr="001A7D2A">
              <w:rPr>
                <w:rFonts w:cs="Arabic Transparent"/>
                <w:sz w:val="24"/>
                <w:szCs w:val="24"/>
                <w:rtl/>
              </w:rPr>
              <w:t>، تركي، يوناني، باروني، تلمساني، …).</w:t>
            </w:r>
          </w:p>
        </w:tc>
        <w:tc>
          <w:tcPr>
            <w:tcW w:w="3272" w:type="dxa"/>
            <w:tcBorders>
              <w:top w:val="single" w:sz="4" w:space="0" w:color="auto"/>
              <w:left w:val="single" w:sz="4" w:space="0" w:color="auto"/>
              <w:bottom w:val="single" w:sz="4" w:space="0" w:color="auto"/>
              <w:right w:val="single" w:sz="4" w:space="0" w:color="auto"/>
            </w:tcBorders>
          </w:tcPr>
          <w:p w:rsidR="00F942DE" w:rsidRPr="001A7D2A" w:rsidRDefault="00F942DE" w:rsidP="009325FF">
            <w:pPr>
              <w:spacing w:line="400" w:lineRule="exact"/>
              <w:jc w:val="center"/>
              <w:rPr>
                <w:rFonts w:cs="Arabic Transparent"/>
                <w:sz w:val="24"/>
                <w:szCs w:val="24"/>
                <w:rtl/>
              </w:rPr>
            </w:pPr>
            <w:r w:rsidRPr="001A7D2A">
              <w:rPr>
                <w:rFonts w:cs="Arabic Transparent"/>
                <w:sz w:val="24"/>
                <w:szCs w:val="24"/>
                <w:rtl/>
              </w:rPr>
              <w:t>3</w:t>
            </w:r>
            <w:r w:rsidR="009325FF">
              <w:rPr>
                <w:rFonts w:cs="Arabic Transparent" w:hint="cs"/>
                <w:sz w:val="24"/>
                <w:szCs w:val="24"/>
                <w:rtl/>
              </w:rPr>
              <w:t>2</w:t>
            </w:r>
            <w:r w:rsidRPr="001A7D2A">
              <w:rPr>
                <w:rFonts w:cs="Arabic Transparent"/>
                <w:sz w:val="24"/>
                <w:szCs w:val="24"/>
                <w:rtl/>
              </w:rPr>
              <w:t>000</w:t>
            </w:r>
          </w:p>
          <w:p w:rsidR="00F942DE" w:rsidRPr="001A7D2A" w:rsidRDefault="009325FF" w:rsidP="007E333B">
            <w:pPr>
              <w:spacing w:line="400" w:lineRule="exact"/>
              <w:jc w:val="center"/>
              <w:rPr>
                <w:rFonts w:cs="Arabic Transparent"/>
                <w:sz w:val="24"/>
                <w:szCs w:val="24"/>
              </w:rPr>
            </w:pPr>
            <w:proofErr w:type="gramStart"/>
            <w:r>
              <w:rPr>
                <w:rFonts w:cs="Arabic Transparent" w:hint="cs"/>
                <w:sz w:val="24"/>
                <w:szCs w:val="24"/>
                <w:rtl/>
              </w:rPr>
              <w:t>اثنان</w:t>
            </w:r>
            <w:proofErr w:type="gramEnd"/>
            <w:r w:rsidR="00F942DE" w:rsidRPr="001A7D2A">
              <w:rPr>
                <w:rFonts w:cs="Arabic Transparent"/>
                <w:sz w:val="24"/>
                <w:szCs w:val="24"/>
                <w:rtl/>
              </w:rPr>
              <w:t xml:space="preserve"> وثلاثون ألف شجرة تقريباً</w:t>
            </w:r>
          </w:p>
        </w:tc>
      </w:tr>
    </w:tbl>
    <w:p w:rsidR="00F942DE" w:rsidRPr="001A7D2A" w:rsidRDefault="00F942DE" w:rsidP="00F942DE">
      <w:pPr>
        <w:spacing w:line="400" w:lineRule="exact"/>
        <w:jc w:val="lowKashida"/>
        <w:rPr>
          <w:rFonts w:cs="Arabic Transparent"/>
          <w:sz w:val="24"/>
          <w:szCs w:val="24"/>
          <w:rtl/>
        </w:rPr>
      </w:pPr>
    </w:p>
    <w:p w:rsidR="00F942DE" w:rsidRPr="00F942DE" w:rsidRDefault="00F942DE" w:rsidP="00F942DE">
      <w:pPr>
        <w:spacing w:line="400" w:lineRule="exact"/>
        <w:jc w:val="lowKashida"/>
        <w:rPr>
          <w:rFonts w:cs="Arabic Transparent"/>
          <w:sz w:val="28"/>
          <w:rtl/>
        </w:rPr>
      </w:pPr>
      <w:r w:rsidRPr="00F942DE">
        <w:rPr>
          <w:rFonts w:cs="Arabic Transparent"/>
          <w:sz w:val="28"/>
          <w:rtl/>
        </w:rPr>
        <w:t>وذلك وفق الشروط التالية:</w:t>
      </w:r>
    </w:p>
    <w:p w:rsidR="00F942DE" w:rsidRPr="00F942DE" w:rsidRDefault="00F942DE" w:rsidP="00F942DE">
      <w:pPr>
        <w:numPr>
          <w:ilvl w:val="0"/>
          <w:numId w:val="40"/>
        </w:numPr>
        <w:spacing w:line="400" w:lineRule="exact"/>
        <w:jc w:val="lowKashida"/>
        <w:rPr>
          <w:rFonts w:cs="Arabic Transparent"/>
          <w:sz w:val="28"/>
        </w:rPr>
      </w:pPr>
      <w:r w:rsidRPr="00F942DE">
        <w:rPr>
          <w:rFonts w:cs="Arabic Transparent"/>
          <w:sz w:val="28"/>
          <w:rtl/>
        </w:rPr>
        <w:t>يلتزم المتعهد بدفع قيمة الضمان مقدماً فور توقيع الاتفاقية.</w:t>
      </w:r>
    </w:p>
    <w:p w:rsidR="00F942DE" w:rsidRPr="00F942DE" w:rsidRDefault="00F942DE" w:rsidP="00F942DE">
      <w:pPr>
        <w:numPr>
          <w:ilvl w:val="0"/>
          <w:numId w:val="40"/>
        </w:numPr>
        <w:spacing w:line="400" w:lineRule="exact"/>
        <w:jc w:val="lowKashida"/>
        <w:rPr>
          <w:rFonts w:cs="Arabic Transparent"/>
          <w:sz w:val="28"/>
        </w:rPr>
      </w:pPr>
      <w:r w:rsidRPr="00F942DE">
        <w:rPr>
          <w:rFonts w:cs="Arabic Transparent"/>
          <w:sz w:val="28"/>
          <w:rtl/>
        </w:rPr>
        <w:t>تتم الإحالة على أعلى الأسعار مع الأخذ بعين الاعتبار الالتزام بالشروط.</w:t>
      </w:r>
    </w:p>
    <w:p w:rsidR="00F942DE" w:rsidRPr="00F942DE" w:rsidRDefault="00F942DE" w:rsidP="00F942DE">
      <w:pPr>
        <w:numPr>
          <w:ilvl w:val="0"/>
          <w:numId w:val="40"/>
        </w:numPr>
        <w:spacing w:line="400" w:lineRule="exact"/>
        <w:jc w:val="lowKashida"/>
        <w:rPr>
          <w:rFonts w:cs="Arabic Transparent"/>
          <w:sz w:val="28"/>
          <w:rtl/>
        </w:rPr>
      </w:pPr>
      <w:r w:rsidRPr="00F942DE">
        <w:rPr>
          <w:rFonts w:cs="Arabic Transparent"/>
          <w:sz w:val="28"/>
          <w:rtl/>
          <w:lang w:bidi="ar-JO"/>
        </w:rPr>
        <w:t>يلتزم المتقدم للعطاء بتقديم كفالة بنكية / شيك مصدق لدخول العطاء بنسبة (5%) من قيمة العرض.</w:t>
      </w:r>
    </w:p>
    <w:p w:rsidR="00F942DE" w:rsidRPr="00F942DE" w:rsidRDefault="00F942DE" w:rsidP="00F942DE">
      <w:pPr>
        <w:numPr>
          <w:ilvl w:val="0"/>
          <w:numId w:val="40"/>
        </w:numPr>
        <w:spacing w:line="400" w:lineRule="exact"/>
        <w:jc w:val="lowKashida"/>
        <w:rPr>
          <w:rFonts w:cs="Arabic Transparent"/>
          <w:sz w:val="28"/>
        </w:rPr>
      </w:pPr>
      <w:r w:rsidRPr="00F942DE">
        <w:rPr>
          <w:rFonts w:cs="Arabic Transparent"/>
          <w:sz w:val="28"/>
          <w:rtl/>
        </w:rPr>
        <w:t>يلتزم المتعهد بتقديم كفالة بنكية / شيك مصدق بنسبة (10%) من القيمة الإجمالية لمبلغ الضمان، كضمان حسن تنفيذ لشروط العطاء تبقى سارية المفعول لحين انتهاء مدة الضمان.</w:t>
      </w:r>
    </w:p>
    <w:p w:rsidR="00F942DE" w:rsidRPr="00F942DE" w:rsidRDefault="00F942DE" w:rsidP="00F942DE">
      <w:pPr>
        <w:numPr>
          <w:ilvl w:val="0"/>
          <w:numId w:val="40"/>
        </w:numPr>
        <w:spacing w:line="400" w:lineRule="exact"/>
        <w:jc w:val="lowKashida"/>
        <w:rPr>
          <w:rFonts w:cs="Arabic Transparent"/>
          <w:sz w:val="28"/>
        </w:rPr>
      </w:pPr>
      <w:r w:rsidRPr="00F942DE">
        <w:rPr>
          <w:rFonts w:cs="Arabic Transparent"/>
          <w:sz w:val="28"/>
          <w:rtl/>
        </w:rPr>
        <w:t xml:space="preserve">يلتزم المتعهد المحال عليه العطاء بتسديد ما يستحق </w:t>
      </w:r>
      <w:proofErr w:type="gramStart"/>
      <w:r w:rsidRPr="00F942DE">
        <w:rPr>
          <w:rFonts w:cs="Arabic Transparent"/>
          <w:sz w:val="28"/>
          <w:rtl/>
        </w:rPr>
        <w:t>عليه</w:t>
      </w:r>
      <w:proofErr w:type="gramEnd"/>
      <w:r w:rsidRPr="00F942DE">
        <w:rPr>
          <w:rFonts w:cs="Arabic Transparent"/>
          <w:sz w:val="28"/>
          <w:rtl/>
        </w:rPr>
        <w:t xml:space="preserve"> من رسوم الطوابع والإحالة.</w:t>
      </w:r>
    </w:p>
    <w:p w:rsidR="00F942DE" w:rsidRPr="00F942DE" w:rsidRDefault="00F942DE" w:rsidP="00E22BC4">
      <w:pPr>
        <w:numPr>
          <w:ilvl w:val="0"/>
          <w:numId w:val="40"/>
        </w:numPr>
        <w:spacing w:line="400" w:lineRule="exact"/>
        <w:jc w:val="lowKashida"/>
        <w:rPr>
          <w:rFonts w:cs="Arabic Transparent"/>
          <w:sz w:val="28"/>
        </w:rPr>
      </w:pPr>
      <w:r w:rsidRPr="00F942DE">
        <w:rPr>
          <w:rFonts w:cs="Arabic Transparent"/>
          <w:sz w:val="28"/>
          <w:rtl/>
        </w:rPr>
        <w:t>إذا كانت الأسعار</w:t>
      </w:r>
      <w:r w:rsidR="00A64193">
        <w:rPr>
          <w:rFonts w:cs="Arabic Transparent" w:hint="cs"/>
          <w:sz w:val="28"/>
          <w:rtl/>
        </w:rPr>
        <w:t xml:space="preserve"> المقدمة</w:t>
      </w:r>
      <w:r w:rsidRPr="00F942DE">
        <w:rPr>
          <w:rFonts w:cs="Arabic Transparent"/>
          <w:sz w:val="28"/>
          <w:rtl/>
        </w:rPr>
        <w:t xml:space="preserve"> لا تتناسب وتقديرات الجامعة فيحق للجنة العطاءات المركزية إلغاء العطاء </w:t>
      </w:r>
      <w:r w:rsidR="00E22BC4">
        <w:rPr>
          <w:rFonts w:cs="Arabic Transparent" w:hint="cs"/>
          <w:sz w:val="28"/>
          <w:rtl/>
        </w:rPr>
        <w:t>أو إعادة طرح العطاء أو مفاوضة المشتركين</w:t>
      </w:r>
      <w:r w:rsidRPr="00F942DE">
        <w:rPr>
          <w:rFonts w:cs="Arabic Transparent"/>
          <w:sz w:val="28"/>
          <w:rtl/>
        </w:rPr>
        <w:t xml:space="preserve"> فيه للحصول على </w:t>
      </w:r>
      <w:r w:rsidR="00E22BC4">
        <w:rPr>
          <w:rFonts w:cs="Arabic Transparent" w:hint="cs"/>
          <w:sz w:val="28"/>
          <w:rtl/>
        </w:rPr>
        <w:t xml:space="preserve">أعلى </w:t>
      </w:r>
      <w:r w:rsidRPr="00F942DE">
        <w:rPr>
          <w:rFonts w:cs="Arabic Transparent"/>
          <w:sz w:val="28"/>
          <w:rtl/>
        </w:rPr>
        <w:t>الأسعار.</w:t>
      </w:r>
    </w:p>
    <w:p w:rsidR="00F942DE" w:rsidRPr="00F942DE" w:rsidRDefault="00F942DE" w:rsidP="00F942DE">
      <w:pPr>
        <w:numPr>
          <w:ilvl w:val="0"/>
          <w:numId w:val="40"/>
        </w:numPr>
        <w:spacing w:line="400" w:lineRule="exact"/>
        <w:jc w:val="lowKashida"/>
        <w:rPr>
          <w:rFonts w:cs="Arabic Transparent"/>
          <w:sz w:val="28"/>
          <w:rtl/>
        </w:rPr>
      </w:pPr>
      <w:proofErr w:type="gramStart"/>
      <w:r w:rsidRPr="00F942DE">
        <w:rPr>
          <w:rFonts w:cs="Arabic Transparent"/>
          <w:sz w:val="28"/>
          <w:rtl/>
        </w:rPr>
        <w:t>يتم</w:t>
      </w:r>
      <w:proofErr w:type="gramEnd"/>
      <w:r w:rsidRPr="00F942DE">
        <w:rPr>
          <w:rFonts w:cs="Arabic Transparent"/>
          <w:sz w:val="28"/>
          <w:rtl/>
        </w:rPr>
        <w:t xml:space="preserve"> إعداد محضر استلام وتسليم في بداية العقد ونهايته لمواقع أشجار الزيتون في الجامعة.</w:t>
      </w:r>
    </w:p>
    <w:p w:rsidR="00F942DE" w:rsidRPr="00F942DE" w:rsidRDefault="00F942DE" w:rsidP="00F31390">
      <w:pPr>
        <w:numPr>
          <w:ilvl w:val="0"/>
          <w:numId w:val="40"/>
        </w:numPr>
        <w:spacing w:line="400" w:lineRule="exact"/>
        <w:jc w:val="lowKashida"/>
        <w:rPr>
          <w:rFonts w:cs="Arabic Transparent"/>
          <w:sz w:val="28"/>
        </w:rPr>
      </w:pPr>
      <w:r w:rsidRPr="00F942DE">
        <w:rPr>
          <w:rFonts w:cs="Arabic Transparent"/>
          <w:sz w:val="28"/>
          <w:rtl/>
        </w:rPr>
        <w:t>مدة الضمان موسم واحد ينتهي بتاريخ 3</w:t>
      </w:r>
      <w:r w:rsidRPr="00F942DE">
        <w:rPr>
          <w:rFonts w:cs="Arabic Transparent" w:hint="cs"/>
          <w:sz w:val="28"/>
          <w:rtl/>
        </w:rPr>
        <w:t>1</w:t>
      </w:r>
      <w:r w:rsidRPr="00F942DE">
        <w:rPr>
          <w:rFonts w:cs="Arabic Transparent"/>
          <w:sz w:val="28"/>
          <w:rtl/>
        </w:rPr>
        <w:t>/12/</w:t>
      </w:r>
      <w:r w:rsidR="00F31390">
        <w:rPr>
          <w:rFonts w:cs="Arabic Transparent" w:hint="cs"/>
          <w:sz w:val="28"/>
          <w:rtl/>
        </w:rPr>
        <w:t>2018</w:t>
      </w:r>
      <w:r w:rsidRPr="00F942DE">
        <w:rPr>
          <w:rFonts w:cs="Arabic Transparent"/>
          <w:sz w:val="28"/>
          <w:rtl/>
        </w:rPr>
        <w:t>، قابلة للتمديد لمدة عشرة أيام من خلال لجنة العطاءات المركزية.</w:t>
      </w:r>
    </w:p>
    <w:p w:rsidR="00F942DE" w:rsidRPr="00F942DE" w:rsidRDefault="00F942DE" w:rsidP="00F942DE">
      <w:pPr>
        <w:numPr>
          <w:ilvl w:val="0"/>
          <w:numId w:val="40"/>
        </w:numPr>
        <w:spacing w:line="400" w:lineRule="exact"/>
        <w:jc w:val="lowKashida"/>
        <w:rPr>
          <w:rFonts w:cs="Arabic Transparent"/>
          <w:sz w:val="28"/>
          <w:rtl/>
        </w:rPr>
      </w:pPr>
      <w:r w:rsidRPr="00F942DE">
        <w:rPr>
          <w:rFonts w:cs="Arabic Transparent"/>
          <w:sz w:val="28"/>
          <w:rtl/>
        </w:rPr>
        <w:t xml:space="preserve">يدفع المتعهد </w:t>
      </w:r>
      <w:proofErr w:type="gramStart"/>
      <w:r w:rsidRPr="00F942DE">
        <w:rPr>
          <w:rFonts w:cs="Arabic Transparent"/>
          <w:sz w:val="28"/>
          <w:rtl/>
        </w:rPr>
        <w:t>مبلغ</w:t>
      </w:r>
      <w:proofErr w:type="gramEnd"/>
      <w:r w:rsidRPr="00F942DE">
        <w:rPr>
          <w:rFonts w:cs="Arabic Transparent"/>
          <w:sz w:val="28"/>
          <w:rtl/>
        </w:rPr>
        <w:t xml:space="preserve"> (100) دينار عن كل يوم تأخير عن المدة المذكورة في البند أعلاه.</w:t>
      </w:r>
    </w:p>
    <w:p w:rsidR="00F942DE" w:rsidRPr="00F942DE" w:rsidRDefault="00F942DE" w:rsidP="00F942DE">
      <w:pPr>
        <w:numPr>
          <w:ilvl w:val="0"/>
          <w:numId w:val="40"/>
        </w:numPr>
        <w:spacing w:line="400" w:lineRule="exact"/>
        <w:jc w:val="lowKashida"/>
        <w:rPr>
          <w:rFonts w:cs="Arabic Transparent"/>
          <w:sz w:val="28"/>
        </w:rPr>
      </w:pPr>
      <w:r w:rsidRPr="00F942DE">
        <w:rPr>
          <w:rFonts w:cs="Arabic Transparent"/>
          <w:sz w:val="28"/>
          <w:rtl/>
        </w:rPr>
        <w:lastRenderedPageBreak/>
        <w:t>يقدم العرض على ثلاث نسخ (أصل وصورتين) ضمن مغلف مختوم معنون باسم لجنة العطاءات المركزية / جامعة آل البيت ومكتوب عليه بخط واضح اسم المشترك وعنوانه وموضوع العطاء.</w:t>
      </w:r>
    </w:p>
    <w:p w:rsidR="00F942DE" w:rsidRPr="00F942DE" w:rsidRDefault="00F942DE" w:rsidP="00F942DE">
      <w:pPr>
        <w:numPr>
          <w:ilvl w:val="0"/>
          <w:numId w:val="40"/>
        </w:numPr>
        <w:spacing w:line="400" w:lineRule="exact"/>
        <w:jc w:val="lowKashida"/>
        <w:rPr>
          <w:rFonts w:cs="Arabic Transparent"/>
          <w:sz w:val="28"/>
          <w:rtl/>
        </w:rPr>
      </w:pPr>
      <w:r w:rsidRPr="00F942DE">
        <w:rPr>
          <w:rFonts w:cs="Arabic Transparent"/>
          <w:sz w:val="28"/>
          <w:rtl/>
        </w:rPr>
        <w:t>يتم الإشراف من قبل دائرة الزراعة والمياه والري في الجامعة على تنفيذ الاتفاقية المبرمة ما بين الجامعة والمتعهد بشأن تطبيقها وتقديم التوصيات اللازمة للجنة العطاءات المركزية.</w:t>
      </w:r>
    </w:p>
    <w:p w:rsidR="00F942DE" w:rsidRPr="00F942DE" w:rsidRDefault="00F942DE" w:rsidP="00F942DE">
      <w:pPr>
        <w:numPr>
          <w:ilvl w:val="0"/>
          <w:numId w:val="40"/>
        </w:numPr>
        <w:spacing w:line="400" w:lineRule="exact"/>
        <w:jc w:val="lowKashida"/>
        <w:rPr>
          <w:rFonts w:cs="Arabic Transparent"/>
          <w:sz w:val="28"/>
          <w:rtl/>
        </w:rPr>
      </w:pPr>
      <w:proofErr w:type="gramStart"/>
      <w:r w:rsidRPr="00F942DE">
        <w:rPr>
          <w:rFonts w:cs="Arabic Transparent"/>
          <w:sz w:val="28"/>
          <w:rtl/>
        </w:rPr>
        <w:t>يلتزم</w:t>
      </w:r>
      <w:proofErr w:type="gramEnd"/>
      <w:r w:rsidRPr="00F942DE">
        <w:rPr>
          <w:rFonts w:cs="Arabic Transparent"/>
          <w:sz w:val="28"/>
          <w:rtl/>
        </w:rPr>
        <w:t xml:space="preserve"> المتعهد الذي يحال عليه العطاء بأن يقوم بعمليات القطاف والتعبئة والنقل وكل ما يحتاج إليه من عمليات التسويق على حسابه الخاص.</w:t>
      </w:r>
    </w:p>
    <w:p w:rsidR="00F942DE" w:rsidRPr="00F942DE" w:rsidRDefault="00F942DE" w:rsidP="00F942DE">
      <w:pPr>
        <w:numPr>
          <w:ilvl w:val="0"/>
          <w:numId w:val="40"/>
        </w:numPr>
        <w:spacing w:line="400" w:lineRule="exact"/>
        <w:jc w:val="lowKashida"/>
        <w:rPr>
          <w:rFonts w:cs="Arabic Transparent"/>
          <w:sz w:val="28"/>
        </w:rPr>
      </w:pPr>
      <w:r w:rsidRPr="00F942DE">
        <w:rPr>
          <w:rFonts w:cs="Arabic Transparent"/>
          <w:sz w:val="28"/>
          <w:rtl/>
        </w:rPr>
        <w:t xml:space="preserve">يلتزم المتعهد الذي يحال عليه العطاء بأن لا يستخدم السيارات بين الأشجار ويقتصر استخدامه على السيارات الصغيرة </w:t>
      </w:r>
      <w:proofErr w:type="spellStart"/>
      <w:r w:rsidRPr="00F942DE">
        <w:rPr>
          <w:rFonts w:cs="Arabic Transparent"/>
          <w:sz w:val="28"/>
          <w:rtl/>
        </w:rPr>
        <w:t>كالبكبات</w:t>
      </w:r>
      <w:proofErr w:type="spellEnd"/>
      <w:r w:rsidRPr="00F942DE">
        <w:rPr>
          <w:rFonts w:cs="Arabic Transparent"/>
          <w:sz w:val="28"/>
          <w:rtl/>
        </w:rPr>
        <w:t xml:space="preserve"> وعلى الشوارع الفرعية حتى لا يسبب أضرار لشبكات الري.</w:t>
      </w:r>
    </w:p>
    <w:p w:rsidR="00F942DE" w:rsidRPr="00F942DE" w:rsidRDefault="00F942DE" w:rsidP="00F942DE">
      <w:pPr>
        <w:numPr>
          <w:ilvl w:val="0"/>
          <w:numId w:val="40"/>
        </w:numPr>
        <w:spacing w:line="400" w:lineRule="exact"/>
        <w:jc w:val="lowKashida"/>
        <w:rPr>
          <w:rFonts w:cs="Arabic Transparent"/>
          <w:sz w:val="28"/>
          <w:rtl/>
        </w:rPr>
      </w:pPr>
      <w:r w:rsidRPr="00F942DE">
        <w:rPr>
          <w:rFonts w:cs="Arabic Transparent"/>
          <w:sz w:val="28"/>
          <w:rtl/>
          <w:lang w:bidi="ar-JO"/>
        </w:rPr>
        <w:t xml:space="preserve"> </w:t>
      </w:r>
      <w:proofErr w:type="gramStart"/>
      <w:r w:rsidRPr="00F942DE">
        <w:rPr>
          <w:rFonts w:cs="Arabic Transparent"/>
          <w:sz w:val="28"/>
          <w:rtl/>
          <w:lang w:bidi="ar-JO"/>
        </w:rPr>
        <w:t>يلتزم</w:t>
      </w:r>
      <w:proofErr w:type="gramEnd"/>
      <w:r w:rsidRPr="00F942DE">
        <w:rPr>
          <w:rFonts w:cs="Arabic Transparent"/>
          <w:sz w:val="28"/>
          <w:rtl/>
          <w:lang w:bidi="ar-JO"/>
        </w:rPr>
        <w:t xml:space="preserve"> المتعهد بقطف الزيتون حسب القطع المقسمة في الجامعة بدءاً من القطعة رقم (</w:t>
      </w:r>
      <w:r w:rsidRPr="00F942DE">
        <w:rPr>
          <w:rFonts w:cs="Arabic Transparent" w:hint="cs"/>
          <w:sz w:val="28"/>
          <w:rtl/>
          <w:lang w:bidi="ar-JO"/>
        </w:rPr>
        <w:t>6</w:t>
      </w:r>
      <w:r w:rsidRPr="00F942DE">
        <w:rPr>
          <w:rFonts w:cs="Arabic Transparent"/>
          <w:sz w:val="28"/>
          <w:rtl/>
          <w:lang w:bidi="ar-JO"/>
        </w:rPr>
        <w:t>) وانتهاءً بالقطعة رقم (1) أو العكس، ليتم الانتهاء من كل قطعة على حدة، ليتسنى لدائرة الزراعة القيام بالأعمال الزراعية الضرورية، استعداداً للموسم الزراعي القادم.</w:t>
      </w:r>
    </w:p>
    <w:p w:rsidR="00F942DE" w:rsidRPr="00F942DE" w:rsidRDefault="00F942DE" w:rsidP="00811FC2">
      <w:pPr>
        <w:numPr>
          <w:ilvl w:val="0"/>
          <w:numId w:val="40"/>
        </w:numPr>
        <w:spacing w:line="400" w:lineRule="exact"/>
        <w:jc w:val="lowKashida"/>
        <w:rPr>
          <w:rFonts w:cs="Arabic Transparent"/>
          <w:sz w:val="28"/>
        </w:rPr>
      </w:pPr>
      <w:r w:rsidRPr="00F942DE">
        <w:rPr>
          <w:rFonts w:cs="Arabic Transparent"/>
          <w:sz w:val="28"/>
          <w:rtl/>
        </w:rPr>
        <w:t>يلتزم المتعهد بعدم استخدام العصي في عملية القطف وتتم العملية يدوياً</w:t>
      </w:r>
      <w:r w:rsidR="009A2D0F">
        <w:rPr>
          <w:rFonts w:cs="Arabic Transparent" w:hint="cs"/>
          <w:sz w:val="28"/>
          <w:rtl/>
        </w:rPr>
        <w:t xml:space="preserve">، </w:t>
      </w:r>
      <w:r w:rsidR="00811FC2">
        <w:rPr>
          <w:rFonts w:cs="Arabic Transparent" w:hint="cs"/>
          <w:sz w:val="28"/>
          <w:rtl/>
        </w:rPr>
        <w:t>وإذا</w:t>
      </w:r>
      <w:r w:rsidR="009A2D0F">
        <w:rPr>
          <w:rFonts w:cs="Arabic Transparent" w:hint="cs"/>
          <w:sz w:val="28"/>
          <w:rtl/>
        </w:rPr>
        <w:t xml:space="preserve"> استخدام </w:t>
      </w:r>
      <w:r w:rsidR="00811FC2">
        <w:rPr>
          <w:rFonts w:cs="Arabic Transparent" w:hint="cs"/>
          <w:sz w:val="28"/>
          <w:rtl/>
        </w:rPr>
        <w:t>العصي فيلتزم المتعهد بدفع غرامة مالية قيمتها (20) دينارا عن كل شجرة.</w:t>
      </w:r>
    </w:p>
    <w:p w:rsidR="00F942DE" w:rsidRPr="00F942DE" w:rsidRDefault="00F942DE" w:rsidP="00F942DE">
      <w:pPr>
        <w:numPr>
          <w:ilvl w:val="0"/>
          <w:numId w:val="40"/>
        </w:numPr>
        <w:spacing w:line="400" w:lineRule="exact"/>
        <w:jc w:val="lowKashida"/>
        <w:rPr>
          <w:rFonts w:cs="Arabic Transparent"/>
          <w:sz w:val="28"/>
          <w:rtl/>
        </w:rPr>
      </w:pPr>
      <w:r w:rsidRPr="00F942DE">
        <w:rPr>
          <w:rFonts w:cs="Arabic Transparent"/>
          <w:sz w:val="28"/>
          <w:rtl/>
        </w:rPr>
        <w:t>يلتزم المتعهد الذي يحال عليه العطاء بدفع قيمة الأضرار في حال تسببه بها وحسب المبالغ المبينة تالياً :</w:t>
      </w:r>
    </w:p>
    <w:p w:rsidR="00F942DE" w:rsidRPr="00F942DE" w:rsidRDefault="00F942DE" w:rsidP="00F942DE">
      <w:pPr>
        <w:numPr>
          <w:ilvl w:val="0"/>
          <w:numId w:val="41"/>
        </w:numPr>
        <w:tabs>
          <w:tab w:val="clear" w:pos="54"/>
        </w:tabs>
        <w:spacing w:line="400" w:lineRule="exact"/>
        <w:ind w:left="1440" w:hanging="720"/>
        <w:jc w:val="lowKashida"/>
        <w:rPr>
          <w:rFonts w:cs="Arabic Transparent"/>
          <w:sz w:val="28"/>
        </w:rPr>
      </w:pPr>
      <w:r w:rsidRPr="00F942DE">
        <w:rPr>
          <w:rFonts w:cs="Arabic Transparent" w:hint="cs"/>
          <w:sz w:val="28"/>
          <w:rtl/>
        </w:rPr>
        <w:t xml:space="preserve">(150) مائة وخمسون </w:t>
      </w:r>
      <w:r w:rsidRPr="00F942DE">
        <w:rPr>
          <w:rFonts w:cs="Arabic Transparent"/>
          <w:sz w:val="28"/>
          <w:rtl/>
        </w:rPr>
        <w:t xml:space="preserve"> ديناراً للشجرة الواحدة</w:t>
      </w:r>
      <w:r w:rsidRPr="00F942DE">
        <w:rPr>
          <w:rFonts w:cs="Arabic Transparent" w:hint="cs"/>
          <w:sz w:val="28"/>
          <w:rtl/>
        </w:rPr>
        <w:t xml:space="preserve"> في حال اتلافها</w:t>
      </w:r>
      <w:r w:rsidRPr="00F942DE">
        <w:rPr>
          <w:rFonts w:cs="Arabic Transparent"/>
          <w:sz w:val="28"/>
          <w:rtl/>
        </w:rPr>
        <w:t>.</w:t>
      </w:r>
    </w:p>
    <w:p w:rsidR="00F942DE" w:rsidRPr="00F942DE" w:rsidRDefault="00F942DE" w:rsidP="00F942DE">
      <w:pPr>
        <w:spacing w:line="400" w:lineRule="exact"/>
        <w:ind w:left="720"/>
        <w:jc w:val="lowKashida"/>
        <w:rPr>
          <w:rFonts w:cs="Arabic Transparent"/>
          <w:sz w:val="28"/>
          <w:rtl/>
        </w:rPr>
      </w:pPr>
    </w:p>
    <w:p w:rsidR="00F942DE" w:rsidRPr="00F942DE" w:rsidRDefault="00F942DE" w:rsidP="00F942DE">
      <w:pPr>
        <w:numPr>
          <w:ilvl w:val="0"/>
          <w:numId w:val="41"/>
        </w:numPr>
        <w:tabs>
          <w:tab w:val="clear" w:pos="54"/>
        </w:tabs>
        <w:spacing w:line="400" w:lineRule="exact"/>
        <w:ind w:left="1440" w:hanging="720"/>
        <w:jc w:val="lowKashida"/>
        <w:rPr>
          <w:rFonts w:cs="Arabic Transparent"/>
          <w:sz w:val="28"/>
          <w:rtl/>
        </w:rPr>
      </w:pPr>
      <w:r w:rsidRPr="00F942DE">
        <w:rPr>
          <w:rFonts w:cs="Arabic Transparent" w:hint="cs"/>
          <w:sz w:val="28"/>
          <w:rtl/>
        </w:rPr>
        <w:t xml:space="preserve"> (50 </w:t>
      </w:r>
      <w:r w:rsidRPr="00F942DE">
        <w:rPr>
          <w:rFonts w:cs="Arabic Transparent"/>
          <w:sz w:val="28"/>
          <w:rtl/>
        </w:rPr>
        <w:t xml:space="preserve">) </w:t>
      </w:r>
      <w:r w:rsidRPr="00F942DE">
        <w:rPr>
          <w:rFonts w:cs="Arabic Transparent" w:hint="cs"/>
          <w:sz w:val="28"/>
          <w:rtl/>
        </w:rPr>
        <w:t>خمسون دينارا</w:t>
      </w:r>
      <w:r w:rsidRPr="00F942DE">
        <w:rPr>
          <w:rFonts w:cs="Arabic Transparent"/>
          <w:sz w:val="28"/>
          <w:rtl/>
        </w:rPr>
        <w:t xml:space="preserve"> لكل </w:t>
      </w:r>
      <w:proofErr w:type="gramStart"/>
      <w:r w:rsidRPr="00F942DE">
        <w:rPr>
          <w:rFonts w:cs="Arabic Transparent"/>
          <w:sz w:val="28"/>
          <w:rtl/>
        </w:rPr>
        <w:t xml:space="preserve">فرع </w:t>
      </w:r>
      <w:r w:rsidRPr="00F942DE">
        <w:rPr>
          <w:rFonts w:cs="Arabic Transparent" w:hint="cs"/>
          <w:sz w:val="28"/>
          <w:rtl/>
        </w:rPr>
        <w:t xml:space="preserve"> رئيسي</w:t>
      </w:r>
      <w:proofErr w:type="gramEnd"/>
      <w:r w:rsidRPr="00F942DE">
        <w:rPr>
          <w:rFonts w:cs="Arabic Transparent" w:hint="cs"/>
          <w:sz w:val="28"/>
          <w:rtl/>
        </w:rPr>
        <w:t xml:space="preserve"> </w:t>
      </w:r>
      <w:r w:rsidRPr="00F942DE">
        <w:rPr>
          <w:rFonts w:cs="Arabic Transparent"/>
          <w:sz w:val="28"/>
          <w:rtl/>
        </w:rPr>
        <w:t xml:space="preserve">من </w:t>
      </w:r>
      <w:r w:rsidRPr="00F942DE">
        <w:rPr>
          <w:rFonts w:cs="Arabic Transparent" w:hint="cs"/>
          <w:sz w:val="28"/>
          <w:rtl/>
        </w:rPr>
        <w:t xml:space="preserve">فروع </w:t>
      </w:r>
      <w:r w:rsidRPr="00F942DE">
        <w:rPr>
          <w:rFonts w:cs="Arabic Transparent"/>
          <w:sz w:val="28"/>
          <w:rtl/>
        </w:rPr>
        <w:t>الشجرة.</w:t>
      </w:r>
    </w:p>
    <w:p w:rsidR="00F942DE" w:rsidRPr="00F942DE" w:rsidRDefault="00F942DE" w:rsidP="00F942DE">
      <w:pPr>
        <w:numPr>
          <w:ilvl w:val="0"/>
          <w:numId w:val="41"/>
        </w:numPr>
        <w:tabs>
          <w:tab w:val="clear" w:pos="54"/>
        </w:tabs>
        <w:spacing w:line="400" w:lineRule="exact"/>
        <w:ind w:left="1440" w:hanging="720"/>
        <w:jc w:val="lowKashida"/>
        <w:rPr>
          <w:rFonts w:cs="Arabic Transparent"/>
          <w:sz w:val="28"/>
          <w:rtl/>
        </w:rPr>
      </w:pPr>
      <w:r w:rsidRPr="00F942DE">
        <w:rPr>
          <w:rFonts w:cs="Arabic Transparent"/>
          <w:sz w:val="28"/>
          <w:rtl/>
        </w:rPr>
        <w:t xml:space="preserve">شبكة </w:t>
      </w:r>
      <w:proofErr w:type="gramStart"/>
      <w:r w:rsidRPr="00F942DE">
        <w:rPr>
          <w:rFonts w:cs="Arabic Transparent"/>
          <w:sz w:val="28"/>
          <w:rtl/>
        </w:rPr>
        <w:t>الري :</w:t>
      </w:r>
      <w:proofErr w:type="gramEnd"/>
    </w:p>
    <w:p w:rsidR="00F942DE" w:rsidRPr="00F942DE" w:rsidRDefault="00F942DE" w:rsidP="00F942DE">
      <w:pPr>
        <w:numPr>
          <w:ilvl w:val="0"/>
          <w:numId w:val="42"/>
        </w:numPr>
        <w:tabs>
          <w:tab w:val="clear" w:pos="2160"/>
        </w:tabs>
        <w:spacing w:line="400" w:lineRule="exact"/>
        <w:jc w:val="lowKashida"/>
        <w:rPr>
          <w:rFonts w:cs="Arabic Transparent"/>
          <w:sz w:val="28"/>
          <w:rtl/>
        </w:rPr>
      </w:pPr>
      <w:r w:rsidRPr="00F942DE">
        <w:rPr>
          <w:rFonts w:cs="Arabic Transparent"/>
          <w:sz w:val="28"/>
          <w:rtl/>
        </w:rPr>
        <w:t xml:space="preserve"> (</w:t>
      </w:r>
      <w:r w:rsidRPr="00F942DE">
        <w:rPr>
          <w:rFonts w:cs="Arabic Transparent" w:hint="cs"/>
          <w:sz w:val="28"/>
          <w:rtl/>
        </w:rPr>
        <w:t>70</w:t>
      </w:r>
      <w:r w:rsidRPr="00F942DE">
        <w:rPr>
          <w:rFonts w:cs="Arabic Transparent"/>
          <w:sz w:val="28"/>
          <w:rtl/>
        </w:rPr>
        <w:t xml:space="preserve">) </w:t>
      </w:r>
      <w:r w:rsidRPr="00F942DE">
        <w:rPr>
          <w:rFonts w:cs="Arabic Transparent" w:hint="cs"/>
          <w:sz w:val="28"/>
          <w:rtl/>
        </w:rPr>
        <w:t>سبعون</w:t>
      </w:r>
      <w:r w:rsidRPr="00F942DE">
        <w:rPr>
          <w:rFonts w:cs="Arabic Transparent"/>
          <w:sz w:val="28"/>
          <w:rtl/>
        </w:rPr>
        <w:t xml:space="preserve"> ديناراً عن كل محبس (5ر2 إنش).</w:t>
      </w:r>
    </w:p>
    <w:p w:rsidR="00F942DE" w:rsidRPr="00F942DE" w:rsidRDefault="00F942DE" w:rsidP="00F942DE">
      <w:pPr>
        <w:numPr>
          <w:ilvl w:val="0"/>
          <w:numId w:val="42"/>
        </w:numPr>
        <w:tabs>
          <w:tab w:val="clear" w:pos="2160"/>
        </w:tabs>
        <w:spacing w:line="400" w:lineRule="exact"/>
        <w:jc w:val="lowKashida"/>
        <w:rPr>
          <w:rFonts w:cs="Arabic Transparent"/>
          <w:sz w:val="28"/>
          <w:rtl/>
        </w:rPr>
      </w:pPr>
      <w:r w:rsidRPr="00F942DE">
        <w:rPr>
          <w:rFonts w:cs="Arabic Transparent"/>
          <w:sz w:val="28"/>
          <w:rtl/>
        </w:rPr>
        <w:t>(</w:t>
      </w:r>
      <w:r w:rsidRPr="00F942DE">
        <w:rPr>
          <w:rFonts w:cs="Arabic Transparent" w:hint="cs"/>
          <w:sz w:val="28"/>
          <w:rtl/>
        </w:rPr>
        <w:t>60</w:t>
      </w:r>
      <w:r w:rsidRPr="00F942DE">
        <w:rPr>
          <w:rFonts w:cs="Arabic Transparent"/>
          <w:sz w:val="28"/>
          <w:rtl/>
        </w:rPr>
        <w:t xml:space="preserve">) </w:t>
      </w:r>
      <w:r w:rsidRPr="00F942DE">
        <w:rPr>
          <w:rFonts w:cs="Arabic Transparent" w:hint="cs"/>
          <w:sz w:val="28"/>
          <w:rtl/>
        </w:rPr>
        <w:t>ستون</w:t>
      </w:r>
      <w:r w:rsidRPr="00F942DE">
        <w:rPr>
          <w:rFonts w:cs="Arabic Transparent"/>
          <w:sz w:val="28"/>
          <w:rtl/>
        </w:rPr>
        <w:t xml:space="preserve"> دينارً عن كل محبس (2 إنش).</w:t>
      </w:r>
    </w:p>
    <w:p w:rsidR="00F942DE" w:rsidRPr="00F942DE" w:rsidRDefault="00F942DE" w:rsidP="00F942DE">
      <w:pPr>
        <w:numPr>
          <w:ilvl w:val="0"/>
          <w:numId w:val="42"/>
        </w:numPr>
        <w:tabs>
          <w:tab w:val="clear" w:pos="2160"/>
        </w:tabs>
        <w:spacing w:line="400" w:lineRule="exact"/>
        <w:jc w:val="lowKashida"/>
        <w:rPr>
          <w:rFonts w:cs="Arabic Transparent"/>
          <w:sz w:val="28"/>
          <w:rtl/>
        </w:rPr>
      </w:pPr>
      <w:r w:rsidRPr="00F942DE">
        <w:rPr>
          <w:rFonts w:cs="Arabic Transparent"/>
          <w:sz w:val="28"/>
          <w:rtl/>
        </w:rPr>
        <w:t>(</w:t>
      </w:r>
      <w:r w:rsidRPr="00F942DE">
        <w:rPr>
          <w:rFonts w:cs="Arabic Transparent" w:hint="cs"/>
          <w:sz w:val="28"/>
          <w:rtl/>
        </w:rPr>
        <w:t>50</w:t>
      </w:r>
      <w:r w:rsidRPr="00F942DE">
        <w:rPr>
          <w:rFonts w:cs="Arabic Transparent"/>
          <w:sz w:val="28"/>
          <w:rtl/>
        </w:rPr>
        <w:t>)</w:t>
      </w:r>
      <w:r w:rsidRPr="00F942DE">
        <w:rPr>
          <w:rFonts w:cs="Arabic Transparent" w:hint="cs"/>
          <w:sz w:val="28"/>
          <w:rtl/>
        </w:rPr>
        <w:t xml:space="preserve">خمسون </w:t>
      </w:r>
      <w:r w:rsidRPr="00F942DE">
        <w:rPr>
          <w:rFonts w:cs="Arabic Transparent"/>
          <w:sz w:val="28"/>
          <w:rtl/>
        </w:rPr>
        <w:t xml:space="preserve"> ديناراً عن كل محبس (5ر1 إنش).</w:t>
      </w:r>
    </w:p>
    <w:p w:rsidR="00F942DE" w:rsidRPr="00F942DE" w:rsidRDefault="00F942DE" w:rsidP="00F942DE">
      <w:pPr>
        <w:numPr>
          <w:ilvl w:val="0"/>
          <w:numId w:val="42"/>
        </w:numPr>
        <w:tabs>
          <w:tab w:val="clear" w:pos="2160"/>
        </w:tabs>
        <w:spacing w:line="400" w:lineRule="exact"/>
        <w:jc w:val="lowKashida"/>
        <w:rPr>
          <w:rFonts w:cs="Arabic Transparent"/>
          <w:sz w:val="28"/>
        </w:rPr>
      </w:pPr>
      <w:r w:rsidRPr="00F942DE">
        <w:rPr>
          <w:rFonts w:cs="Arabic Transparent"/>
          <w:sz w:val="28"/>
          <w:rtl/>
        </w:rPr>
        <w:t xml:space="preserve"> (</w:t>
      </w:r>
      <w:r w:rsidRPr="00F942DE">
        <w:rPr>
          <w:rFonts w:cs="Arabic Transparent" w:hint="cs"/>
          <w:sz w:val="28"/>
          <w:rtl/>
        </w:rPr>
        <w:t>30</w:t>
      </w:r>
      <w:r w:rsidRPr="00F942DE">
        <w:rPr>
          <w:rFonts w:cs="Arabic Transparent"/>
          <w:sz w:val="28"/>
          <w:rtl/>
        </w:rPr>
        <w:t xml:space="preserve">) </w:t>
      </w:r>
      <w:r w:rsidRPr="00F942DE">
        <w:rPr>
          <w:rFonts w:cs="Arabic Transparent" w:hint="cs"/>
          <w:sz w:val="28"/>
          <w:rtl/>
        </w:rPr>
        <w:t>ثلاثون دينارا</w:t>
      </w:r>
      <w:r w:rsidRPr="00F942DE">
        <w:rPr>
          <w:rFonts w:cs="Arabic Transparent"/>
          <w:sz w:val="28"/>
          <w:rtl/>
        </w:rPr>
        <w:t xml:space="preserve"> عن كل محبس (1 إنش).</w:t>
      </w:r>
    </w:p>
    <w:p w:rsidR="00F942DE" w:rsidRPr="00F942DE" w:rsidRDefault="00F942DE" w:rsidP="00F942DE">
      <w:pPr>
        <w:numPr>
          <w:ilvl w:val="0"/>
          <w:numId w:val="42"/>
        </w:numPr>
        <w:tabs>
          <w:tab w:val="clear" w:pos="2160"/>
        </w:tabs>
        <w:spacing w:line="400" w:lineRule="exact"/>
        <w:jc w:val="lowKashida"/>
        <w:rPr>
          <w:rFonts w:cs="Arabic Transparent"/>
          <w:sz w:val="28"/>
        </w:rPr>
      </w:pPr>
      <w:proofErr w:type="gramStart"/>
      <w:r w:rsidRPr="00F942DE">
        <w:rPr>
          <w:rFonts w:cs="Arabic Transparent"/>
          <w:sz w:val="28"/>
          <w:rtl/>
        </w:rPr>
        <w:t>(</w:t>
      </w:r>
      <w:r w:rsidRPr="00F942DE">
        <w:rPr>
          <w:rFonts w:cs="Arabic Transparent" w:hint="cs"/>
          <w:sz w:val="28"/>
          <w:rtl/>
        </w:rPr>
        <w:t>3</w:t>
      </w:r>
      <w:r w:rsidRPr="00F942DE">
        <w:rPr>
          <w:rFonts w:cs="Arabic Transparent"/>
          <w:sz w:val="28"/>
          <w:rtl/>
        </w:rPr>
        <w:t xml:space="preserve">) </w:t>
      </w:r>
      <w:r w:rsidRPr="00F942DE">
        <w:rPr>
          <w:rFonts w:cs="Arabic Transparent" w:hint="cs"/>
          <w:sz w:val="28"/>
          <w:rtl/>
        </w:rPr>
        <w:t xml:space="preserve"> ثلاث</w:t>
      </w:r>
      <w:proofErr w:type="gramEnd"/>
      <w:r w:rsidRPr="00F942DE">
        <w:rPr>
          <w:rFonts w:cs="Arabic Transparent" w:hint="cs"/>
          <w:sz w:val="28"/>
          <w:rtl/>
        </w:rPr>
        <w:t xml:space="preserve"> دنانير</w:t>
      </w:r>
      <w:r w:rsidRPr="00F942DE">
        <w:rPr>
          <w:rFonts w:cs="Arabic Transparent"/>
          <w:sz w:val="28"/>
          <w:rtl/>
        </w:rPr>
        <w:t xml:space="preserve"> عن كل أنبوب ري 75ملم طول </w:t>
      </w:r>
      <w:smartTag w:uri="urn:schemas-microsoft-com:office:smarttags" w:element="metricconverter">
        <w:smartTagPr>
          <w:attr w:name="ProductID" w:val="1 م"/>
        </w:smartTagPr>
        <w:r w:rsidRPr="00F942DE">
          <w:rPr>
            <w:rFonts w:cs="Arabic Transparent"/>
            <w:sz w:val="28"/>
            <w:rtl/>
          </w:rPr>
          <w:t>1 م</w:t>
        </w:r>
      </w:smartTag>
      <w:r w:rsidRPr="00F942DE">
        <w:rPr>
          <w:rFonts w:cs="Arabic Transparent"/>
          <w:sz w:val="28"/>
          <w:rtl/>
        </w:rPr>
        <w:t>.</w:t>
      </w:r>
    </w:p>
    <w:p w:rsidR="00F942DE" w:rsidRPr="00F942DE" w:rsidRDefault="00F942DE" w:rsidP="00F942DE">
      <w:pPr>
        <w:numPr>
          <w:ilvl w:val="0"/>
          <w:numId w:val="42"/>
        </w:numPr>
        <w:tabs>
          <w:tab w:val="clear" w:pos="2160"/>
        </w:tabs>
        <w:spacing w:line="400" w:lineRule="exact"/>
        <w:jc w:val="lowKashida"/>
        <w:rPr>
          <w:rFonts w:cs="Arabic Transparent"/>
          <w:sz w:val="28"/>
        </w:rPr>
      </w:pPr>
      <w:r w:rsidRPr="00F942DE">
        <w:rPr>
          <w:rFonts w:cs="Arabic Transparent"/>
          <w:sz w:val="28"/>
          <w:rtl/>
        </w:rPr>
        <w:t>(</w:t>
      </w:r>
      <w:r w:rsidRPr="00F942DE">
        <w:rPr>
          <w:rFonts w:cs="Arabic Transparent" w:hint="cs"/>
          <w:sz w:val="28"/>
          <w:rtl/>
        </w:rPr>
        <w:t>2</w:t>
      </w:r>
      <w:r w:rsidRPr="00F942DE">
        <w:rPr>
          <w:rFonts w:cs="Arabic Transparent"/>
          <w:sz w:val="28"/>
          <w:rtl/>
        </w:rPr>
        <w:t>) دينار</w:t>
      </w:r>
      <w:r w:rsidRPr="00F942DE">
        <w:rPr>
          <w:rFonts w:cs="Arabic Transparent" w:hint="cs"/>
          <w:sz w:val="28"/>
          <w:rtl/>
        </w:rPr>
        <w:t>ان</w:t>
      </w:r>
      <w:r w:rsidRPr="00F942DE">
        <w:rPr>
          <w:rFonts w:cs="Arabic Transparent"/>
          <w:sz w:val="28"/>
          <w:rtl/>
        </w:rPr>
        <w:t xml:space="preserve"> عن كل أنبوب ري 63 ملم </w:t>
      </w:r>
      <w:proofErr w:type="gramStart"/>
      <w:r w:rsidRPr="00F942DE">
        <w:rPr>
          <w:rFonts w:cs="Arabic Transparent"/>
          <w:sz w:val="28"/>
          <w:rtl/>
        </w:rPr>
        <w:t>طول</w:t>
      </w:r>
      <w:proofErr w:type="gramEnd"/>
      <w:r w:rsidRPr="00F942DE">
        <w:rPr>
          <w:rFonts w:cs="Arabic Transparent"/>
          <w:sz w:val="28"/>
          <w:rtl/>
        </w:rPr>
        <w:t xml:space="preserve"> </w:t>
      </w:r>
      <w:smartTag w:uri="urn:schemas-microsoft-com:office:smarttags" w:element="metricconverter">
        <w:smartTagPr>
          <w:attr w:name="ProductID" w:val="1 م"/>
        </w:smartTagPr>
        <w:r w:rsidRPr="00F942DE">
          <w:rPr>
            <w:rFonts w:cs="Arabic Transparent"/>
            <w:sz w:val="28"/>
            <w:rtl/>
          </w:rPr>
          <w:t>1 م</w:t>
        </w:r>
      </w:smartTag>
      <w:r w:rsidRPr="00F942DE">
        <w:rPr>
          <w:rFonts w:cs="Arabic Transparent"/>
          <w:sz w:val="28"/>
          <w:rtl/>
        </w:rPr>
        <w:t>.</w:t>
      </w:r>
    </w:p>
    <w:p w:rsidR="00F942DE" w:rsidRPr="00F942DE" w:rsidRDefault="00F942DE" w:rsidP="00F942DE">
      <w:pPr>
        <w:numPr>
          <w:ilvl w:val="0"/>
          <w:numId w:val="42"/>
        </w:numPr>
        <w:tabs>
          <w:tab w:val="clear" w:pos="2160"/>
        </w:tabs>
        <w:spacing w:line="400" w:lineRule="exact"/>
        <w:jc w:val="lowKashida"/>
        <w:rPr>
          <w:rFonts w:cs="Arabic Transparent"/>
          <w:sz w:val="28"/>
        </w:rPr>
      </w:pPr>
      <w:r w:rsidRPr="00F942DE">
        <w:rPr>
          <w:rFonts w:cs="Arabic Transparent"/>
          <w:sz w:val="28"/>
          <w:rtl/>
        </w:rPr>
        <w:t>(</w:t>
      </w:r>
      <w:r w:rsidRPr="00F942DE">
        <w:rPr>
          <w:rFonts w:cs="Arabic Transparent" w:hint="cs"/>
          <w:sz w:val="28"/>
          <w:rtl/>
        </w:rPr>
        <w:t>25</w:t>
      </w:r>
      <w:r w:rsidRPr="00F942DE">
        <w:rPr>
          <w:rFonts w:cs="Arabic Transparent"/>
          <w:sz w:val="28"/>
          <w:rtl/>
        </w:rPr>
        <w:t xml:space="preserve">ر0) </w:t>
      </w:r>
      <w:proofErr w:type="gramStart"/>
      <w:r w:rsidRPr="00F942DE">
        <w:rPr>
          <w:rFonts w:cs="Arabic Transparent" w:hint="cs"/>
          <w:sz w:val="28"/>
          <w:rtl/>
        </w:rPr>
        <w:t>خمس</w:t>
      </w:r>
      <w:proofErr w:type="gramEnd"/>
      <w:r w:rsidRPr="00F942DE">
        <w:rPr>
          <w:rFonts w:cs="Arabic Transparent" w:hint="cs"/>
          <w:sz w:val="28"/>
          <w:rtl/>
        </w:rPr>
        <w:t xml:space="preserve"> وعشرون</w:t>
      </w:r>
      <w:r w:rsidRPr="00F942DE">
        <w:rPr>
          <w:rFonts w:cs="Arabic Transparent"/>
          <w:sz w:val="28"/>
          <w:rtl/>
        </w:rPr>
        <w:t xml:space="preserve"> قرشاً عن كل أنبوب ري 20 ملم طول </w:t>
      </w:r>
      <w:smartTag w:uri="urn:schemas-microsoft-com:office:smarttags" w:element="metricconverter">
        <w:smartTagPr>
          <w:attr w:name="ProductID" w:val="1 م"/>
        </w:smartTagPr>
        <w:r w:rsidRPr="00F942DE">
          <w:rPr>
            <w:rFonts w:cs="Arabic Transparent"/>
            <w:sz w:val="28"/>
            <w:rtl/>
          </w:rPr>
          <w:t>1 م</w:t>
        </w:r>
      </w:smartTag>
      <w:r w:rsidRPr="00F942DE">
        <w:rPr>
          <w:rFonts w:cs="Arabic Transparent"/>
          <w:sz w:val="28"/>
          <w:rtl/>
        </w:rPr>
        <w:t>.</w:t>
      </w:r>
    </w:p>
    <w:p w:rsidR="00F942DE" w:rsidRPr="00F942DE" w:rsidRDefault="00F942DE" w:rsidP="00F942DE">
      <w:pPr>
        <w:spacing w:line="400" w:lineRule="exact"/>
        <w:ind w:left="1143" w:hanging="423"/>
        <w:jc w:val="lowKashida"/>
        <w:rPr>
          <w:rFonts w:cs="Arabic Transparent"/>
          <w:sz w:val="28"/>
        </w:rPr>
      </w:pPr>
      <w:proofErr w:type="gramStart"/>
      <w:r w:rsidRPr="00F942DE">
        <w:rPr>
          <w:rFonts w:cs="Arabic Transparent"/>
          <w:sz w:val="28"/>
          <w:rtl/>
        </w:rPr>
        <w:t>د-  القطع</w:t>
      </w:r>
      <w:proofErr w:type="gramEnd"/>
      <w:r w:rsidRPr="00F942DE">
        <w:rPr>
          <w:rFonts w:cs="Arabic Transparent"/>
          <w:sz w:val="28"/>
          <w:rtl/>
        </w:rPr>
        <w:t xml:space="preserve"> البلاستيكية والمواسير وغيرها من موجودات وممتلكات الجامعة يتم التغريم عليها حسب درجة وقيمة الضرر الناتج والذي تقدره الجامعة.</w:t>
      </w:r>
    </w:p>
    <w:p w:rsidR="00F942DE" w:rsidRPr="00F942DE" w:rsidRDefault="00F942DE" w:rsidP="00DE233E">
      <w:pPr>
        <w:numPr>
          <w:ilvl w:val="0"/>
          <w:numId w:val="40"/>
        </w:numPr>
        <w:spacing w:line="400" w:lineRule="exact"/>
        <w:jc w:val="lowKashida"/>
        <w:rPr>
          <w:rFonts w:cs="Arabic Transparent"/>
          <w:sz w:val="28"/>
          <w:rtl/>
        </w:rPr>
      </w:pPr>
      <w:r w:rsidRPr="00F942DE">
        <w:rPr>
          <w:rFonts w:cs="Arabic Transparent"/>
          <w:sz w:val="28"/>
          <w:rtl/>
        </w:rPr>
        <w:t>يلتزم المتعهد بتنظيف الموقع كاملاً بعد الانتهاء من قطف الثمار بإزالة قطع البولسترين (</w:t>
      </w:r>
      <w:proofErr w:type="spellStart"/>
      <w:r w:rsidRPr="00F942DE">
        <w:rPr>
          <w:rFonts w:cs="Arabic Transparent"/>
          <w:sz w:val="28"/>
          <w:rtl/>
        </w:rPr>
        <w:t>البكس</w:t>
      </w:r>
      <w:proofErr w:type="spellEnd"/>
      <w:r w:rsidRPr="00F942DE">
        <w:rPr>
          <w:rFonts w:cs="Arabic Transparent"/>
          <w:sz w:val="28"/>
          <w:rtl/>
        </w:rPr>
        <w:t xml:space="preserve">) والشوالات وبقايا النفايات وغيرها وتسليم الموقع في نهاية دوام </w:t>
      </w:r>
      <w:r w:rsidR="00864EA9">
        <w:rPr>
          <w:rFonts w:cs="Arabic Transparent" w:hint="cs"/>
          <w:sz w:val="28"/>
          <w:rtl/>
        </w:rPr>
        <w:t>31</w:t>
      </w:r>
      <w:r w:rsidRPr="00F942DE">
        <w:rPr>
          <w:rFonts w:cs="Arabic Transparent"/>
          <w:sz w:val="28"/>
          <w:rtl/>
        </w:rPr>
        <w:t>/12/</w:t>
      </w:r>
      <w:r w:rsidR="00DE233E">
        <w:rPr>
          <w:rFonts w:cs="Arabic Transparent" w:hint="cs"/>
          <w:sz w:val="28"/>
          <w:rtl/>
          <w:lang w:bidi="ar-JO"/>
        </w:rPr>
        <w:t>2018</w:t>
      </w:r>
      <w:r w:rsidRPr="00F942DE">
        <w:rPr>
          <w:rFonts w:cs="Arabic Transparent"/>
          <w:sz w:val="28"/>
          <w:rtl/>
        </w:rPr>
        <w:t>.</w:t>
      </w:r>
    </w:p>
    <w:p w:rsidR="00F942DE" w:rsidRPr="00F942DE" w:rsidRDefault="00F942DE" w:rsidP="00F942DE">
      <w:pPr>
        <w:numPr>
          <w:ilvl w:val="0"/>
          <w:numId w:val="40"/>
        </w:numPr>
        <w:spacing w:line="400" w:lineRule="exact"/>
        <w:jc w:val="lowKashida"/>
        <w:rPr>
          <w:rFonts w:cs="Arabic Transparent"/>
          <w:sz w:val="28"/>
          <w:rtl/>
        </w:rPr>
      </w:pPr>
      <w:r w:rsidRPr="00F942DE">
        <w:rPr>
          <w:rFonts w:cs="Arabic Transparent"/>
          <w:sz w:val="28"/>
          <w:rtl/>
        </w:rPr>
        <w:lastRenderedPageBreak/>
        <w:t>تتم حراسة الأشجار من قبل المتعهد خلال فترة الضمان وتحت مسؤوليته بعد أخذ موافقة الجامعة على الأشخاص.</w:t>
      </w:r>
    </w:p>
    <w:p w:rsidR="00F942DE" w:rsidRPr="00F942DE" w:rsidRDefault="00F942DE" w:rsidP="00F942DE">
      <w:pPr>
        <w:numPr>
          <w:ilvl w:val="0"/>
          <w:numId w:val="40"/>
        </w:numPr>
        <w:spacing w:line="400" w:lineRule="exact"/>
        <w:jc w:val="lowKashida"/>
        <w:rPr>
          <w:sz w:val="28"/>
        </w:rPr>
      </w:pPr>
      <w:r w:rsidRPr="00F942DE">
        <w:rPr>
          <w:rFonts w:cs="Arabic Transparent"/>
          <w:sz w:val="28"/>
          <w:rtl/>
        </w:rPr>
        <w:t>يلتزم المتعهد بقطف الزيتون كاملاً عن الأشجار وعدم إبقاء أي ثمار على أو تحت أشجار الزيتون وعكس ذلك سيتم اتخاذ الإجراءات بحقه.</w:t>
      </w:r>
    </w:p>
    <w:p w:rsidR="00F942DE" w:rsidRPr="00F942DE" w:rsidRDefault="00F942DE" w:rsidP="00F942DE">
      <w:pPr>
        <w:numPr>
          <w:ilvl w:val="0"/>
          <w:numId w:val="40"/>
        </w:numPr>
        <w:spacing w:line="400" w:lineRule="exact"/>
        <w:jc w:val="lowKashida"/>
        <w:rPr>
          <w:rFonts w:cs="Arabic Transparent"/>
          <w:sz w:val="28"/>
        </w:rPr>
      </w:pPr>
      <w:r w:rsidRPr="00F942DE">
        <w:rPr>
          <w:rFonts w:cs="Arabic Transparent"/>
          <w:sz w:val="28"/>
          <w:rtl/>
        </w:rPr>
        <w:t xml:space="preserve"> يلتزم المتعهد بدفع تكاليف قيمة فاتورة الكهرباء المترتبة على استخدام العاملين لديه والتي يقدرها المختصون بدائرة الصيانة وبالاتفاق مع المعني.</w:t>
      </w:r>
    </w:p>
    <w:p w:rsidR="00F942DE" w:rsidRPr="00F942DE" w:rsidRDefault="00F942DE" w:rsidP="00F942DE">
      <w:pPr>
        <w:numPr>
          <w:ilvl w:val="0"/>
          <w:numId w:val="40"/>
        </w:numPr>
        <w:spacing w:line="400" w:lineRule="exact"/>
        <w:jc w:val="lowKashida"/>
        <w:rPr>
          <w:rFonts w:cs="Arabic Transparent"/>
          <w:sz w:val="28"/>
          <w:rtl/>
        </w:rPr>
      </w:pPr>
      <w:proofErr w:type="gramStart"/>
      <w:r w:rsidRPr="00F942DE">
        <w:rPr>
          <w:rFonts w:cs="Arabic Transparent"/>
          <w:sz w:val="28"/>
          <w:rtl/>
        </w:rPr>
        <w:t>إن</w:t>
      </w:r>
      <w:proofErr w:type="gramEnd"/>
      <w:r w:rsidRPr="00F942DE">
        <w:rPr>
          <w:rFonts w:cs="Arabic Transparent"/>
          <w:sz w:val="28"/>
          <w:rtl/>
        </w:rPr>
        <w:t xml:space="preserve"> أي إصابة حشرية أو فطرية أو ميكانيكية تلحق أضراراً بالثمار بما في ذلك الأضرار الناتجة عن الصقيع وظروف المناخ يعتبر أمر قدري لا يستوجب التعويض من قبل الجامعة للمتعهد نهائياً.</w:t>
      </w:r>
    </w:p>
    <w:p w:rsidR="00F942DE" w:rsidRPr="00F942DE" w:rsidRDefault="00F942DE" w:rsidP="00F942DE">
      <w:pPr>
        <w:numPr>
          <w:ilvl w:val="0"/>
          <w:numId w:val="40"/>
        </w:numPr>
        <w:spacing w:line="400" w:lineRule="exact"/>
        <w:jc w:val="lowKashida"/>
        <w:rPr>
          <w:rFonts w:cs="Arabic Transparent"/>
          <w:sz w:val="28"/>
        </w:rPr>
      </w:pPr>
      <w:proofErr w:type="gramStart"/>
      <w:r w:rsidRPr="00F942DE">
        <w:rPr>
          <w:rFonts w:cs="Arabic Transparent"/>
          <w:sz w:val="28"/>
          <w:rtl/>
        </w:rPr>
        <w:t>على</w:t>
      </w:r>
      <w:proofErr w:type="gramEnd"/>
      <w:r w:rsidRPr="00F942DE">
        <w:rPr>
          <w:rFonts w:cs="Arabic Transparent"/>
          <w:sz w:val="28"/>
          <w:rtl/>
        </w:rPr>
        <w:t xml:space="preserve"> من يرغب في المشاركة في العطاء معاينة الأشجار المشمولة في العطاء بحيث يتم التنسيق مع دائرة الزراعة والمياه والري، بحيث يحدد يوم واحد للمعاينة بمشاركة الذين اشتروا نسخ العطاء قبل انتهاء مدة الإعلان بيومين على الأقل.</w:t>
      </w:r>
    </w:p>
    <w:p w:rsidR="00F942DE" w:rsidRPr="00F942DE" w:rsidRDefault="00F942DE" w:rsidP="00F942DE">
      <w:pPr>
        <w:spacing w:line="400" w:lineRule="exact"/>
        <w:jc w:val="lowKashida"/>
        <w:rPr>
          <w:rFonts w:cs="Arabic Transparent"/>
          <w:sz w:val="28"/>
          <w:rtl/>
        </w:rPr>
      </w:pPr>
    </w:p>
    <w:p w:rsidR="00F942DE" w:rsidRPr="00F942DE" w:rsidRDefault="00F942DE" w:rsidP="00F942DE">
      <w:pPr>
        <w:spacing w:line="400" w:lineRule="exact"/>
        <w:jc w:val="lowKashida"/>
        <w:rPr>
          <w:rFonts w:cs="Arabic Transparent"/>
          <w:sz w:val="28"/>
          <w:rtl/>
        </w:rPr>
      </w:pPr>
    </w:p>
    <w:p w:rsidR="00F942DE" w:rsidRPr="00F942DE" w:rsidRDefault="00F942DE" w:rsidP="00F942DE">
      <w:pPr>
        <w:rPr>
          <w:sz w:val="28"/>
          <w:lang w:bidi="ar-JO"/>
        </w:rPr>
      </w:pPr>
    </w:p>
    <w:p w:rsidR="00EE770E" w:rsidRPr="00F942DE" w:rsidRDefault="00EE770E" w:rsidP="00F942DE">
      <w:pPr>
        <w:spacing w:line="500" w:lineRule="exact"/>
        <w:jc w:val="center"/>
        <w:rPr>
          <w:b/>
          <w:bCs/>
          <w:i/>
          <w:sz w:val="28"/>
          <w:lang w:bidi="ar-JO"/>
        </w:rPr>
      </w:pPr>
      <w:bookmarkStart w:id="0" w:name="_GoBack"/>
      <w:bookmarkEnd w:id="0"/>
    </w:p>
    <w:sectPr w:rsidR="00EE770E" w:rsidRPr="00F942DE" w:rsidSect="00942AD4">
      <w:headerReference w:type="default" r:id="rId10"/>
      <w:footerReference w:type="default" r:id="rId11"/>
      <w:pgSz w:w="11906" w:h="16838" w:code="9"/>
      <w:pgMar w:top="1418" w:right="1418" w:bottom="1418" w:left="1418" w:header="1134" w:footer="1134" w:gutter="0"/>
      <w:cols w:space="708"/>
      <w:bidi/>
      <w:rtlGutter/>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5B89" w:rsidRDefault="00BE5B89">
      <w:r>
        <w:separator/>
      </w:r>
    </w:p>
  </w:endnote>
  <w:endnote w:type="continuationSeparator" w:id="0">
    <w:p w:rsidR="00BE5B89" w:rsidRDefault="00BE5B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HelveticaNeue LightCond">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HelveticaNeue Condensed">
    <w:altName w:val="Arial"/>
    <w:panose1 w:val="00000000000000000000"/>
    <w:charset w:val="00"/>
    <w:family w:val="swiss"/>
    <w:notTrueType/>
    <w:pitch w:val="default"/>
    <w:sig w:usb0="00000003" w:usb1="00000000" w:usb2="00000000" w:usb3="00000000" w:csb0="00000001" w:csb1="00000000"/>
  </w:font>
  <w:font w:name="Arabic Transparent">
    <w:panose1 w:val="020B0604020202020204"/>
    <w:charset w:val="00"/>
    <w:family w:val="swiss"/>
    <w:pitch w:val="variable"/>
    <w:sig w:usb0="E0002AFF" w:usb1="C0007843" w:usb2="00000009" w:usb3="00000000" w:csb0="000001FF" w:csb1="00000000"/>
  </w:font>
  <w:font w:name="Edu Naskh Compound">
    <w:altName w:val="Century"/>
    <w:panose1 w:val="00000000000000000000"/>
    <w:charset w:val="00"/>
    <w:family w:val="auto"/>
    <w:notTrueType/>
    <w:pitch w:val="variable"/>
    <w:sig w:usb0="00000003" w:usb1="00000000" w:usb2="00000000" w:usb3="00000000" w:csb0="00000001" w:csb1="00000000"/>
  </w:font>
  <w:font w:name="Mudir MT">
    <w:panose1 w:val="00000000000000000000"/>
    <w:charset w:val="B2"/>
    <w:family w:val="auto"/>
    <w:pitch w:val="variable"/>
    <w:sig w:usb0="00002001" w:usb1="00000000" w:usb2="00000000" w:usb3="00000000" w:csb0="00000040" w:csb1="00000000"/>
  </w:font>
  <w:font w:name="DecoType Naskh Variants">
    <w:panose1 w:val="02010400000000000000"/>
    <w:charset w:val="B2"/>
    <w:family w:val="auto"/>
    <w:pitch w:val="variable"/>
    <w:sig w:usb0="00002001" w:usb1="80000000" w:usb2="00000008" w:usb3="00000000" w:csb0="00000040" w:csb1="00000000"/>
  </w:font>
  <w:font w:name="Arial Narrow">
    <w:panose1 w:val="020B0606020202030204"/>
    <w:charset w:val="00"/>
    <w:family w:val="swiss"/>
    <w:pitch w:val="variable"/>
    <w:sig w:usb0="00000287" w:usb1="00000800" w:usb2="00000000" w:usb3="00000000" w:csb0="0000009F" w:csb1="00000000"/>
  </w:font>
  <w:font w:name="PT Bold Heading">
    <w:panose1 w:val="02010400000000000000"/>
    <w:charset w:val="B2"/>
    <w:family w:val="auto"/>
    <w:pitch w:val="variable"/>
    <w:sig w:usb0="00002001" w:usb1="80000000" w:usb2="00000008" w:usb3="00000000" w:csb0="00000040" w:csb1="00000000"/>
  </w:font>
  <w:font w:name="PT Bold Dusky">
    <w:panose1 w:val="02010400000000000000"/>
    <w:charset w:val="B2"/>
    <w:family w:val="auto"/>
    <w:pitch w:val="variable"/>
    <w:sig w:usb0="00002001" w:usb1="80000000" w:usb2="00000008"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3804" w:rsidRPr="004C03E1" w:rsidRDefault="00202380" w:rsidP="00DE233E">
    <w:pPr>
      <w:ind w:right="-600"/>
      <w:jc w:val="lowKashida"/>
      <w:rPr>
        <w:rStyle w:val="a6"/>
        <w:rFonts w:cs="Simplified Arabic"/>
        <w:szCs w:val="20"/>
        <w:rtl/>
      </w:rPr>
    </w:pPr>
    <w:r>
      <w:rPr>
        <w:rFonts w:hint="cs"/>
        <w:szCs w:val="20"/>
        <w:rtl/>
        <w:lang w:bidi="ar-JO"/>
      </w:rPr>
      <w:t>س</w:t>
    </w:r>
    <w:r w:rsidR="007603C2">
      <w:rPr>
        <w:rFonts w:hint="cs"/>
        <w:szCs w:val="20"/>
        <w:rtl/>
      </w:rPr>
      <w:t>.خ</w:t>
    </w:r>
    <w:r w:rsidR="001C3804" w:rsidRPr="004C03E1">
      <w:rPr>
        <w:szCs w:val="20"/>
        <w:rtl/>
      </w:rPr>
      <w:t>/</w:t>
    </w:r>
    <w:proofErr w:type="spellStart"/>
    <w:r w:rsidR="001C3804" w:rsidRPr="004C03E1">
      <w:rPr>
        <w:szCs w:val="20"/>
        <w:rtl/>
      </w:rPr>
      <w:t>ح.ج</w:t>
    </w:r>
    <w:proofErr w:type="spellEnd"/>
    <w:r w:rsidR="001C3804" w:rsidRPr="004C03E1">
      <w:rPr>
        <w:szCs w:val="20"/>
        <w:rtl/>
      </w:rPr>
      <w:tab/>
      <w:t xml:space="preserve">     </w:t>
    </w:r>
    <w:r w:rsidR="001C3804">
      <w:rPr>
        <w:szCs w:val="20"/>
        <w:rtl/>
      </w:rPr>
      <w:tab/>
    </w:r>
    <w:r w:rsidR="001C3804">
      <w:rPr>
        <w:szCs w:val="20"/>
        <w:rtl/>
      </w:rPr>
      <w:tab/>
    </w:r>
    <w:r w:rsidR="001C3804">
      <w:rPr>
        <w:szCs w:val="20"/>
        <w:rtl/>
      </w:rPr>
      <w:tab/>
    </w:r>
    <w:r w:rsidR="001C3804" w:rsidRPr="004C03E1">
      <w:rPr>
        <w:szCs w:val="20"/>
        <w:rtl/>
      </w:rPr>
      <w:t xml:space="preserve">                       </w:t>
    </w:r>
    <w:r w:rsidR="009D62A9" w:rsidRPr="004C03E1">
      <w:rPr>
        <w:rStyle w:val="a6"/>
        <w:rFonts w:cs="Simplified Arabic"/>
        <w:szCs w:val="20"/>
      </w:rPr>
      <w:fldChar w:fldCharType="begin"/>
    </w:r>
    <w:r w:rsidR="001C3804" w:rsidRPr="004C03E1">
      <w:rPr>
        <w:rStyle w:val="a6"/>
        <w:rFonts w:cs="Simplified Arabic"/>
        <w:szCs w:val="20"/>
      </w:rPr>
      <w:instrText xml:space="preserve"> PAGE </w:instrText>
    </w:r>
    <w:r w:rsidR="009D62A9" w:rsidRPr="004C03E1">
      <w:rPr>
        <w:rStyle w:val="a6"/>
        <w:rFonts w:cs="Simplified Arabic"/>
        <w:szCs w:val="20"/>
      </w:rPr>
      <w:fldChar w:fldCharType="separate"/>
    </w:r>
    <w:r w:rsidR="00DE233E">
      <w:rPr>
        <w:rStyle w:val="a6"/>
        <w:rFonts w:cs="Simplified Arabic"/>
        <w:noProof/>
        <w:szCs w:val="20"/>
        <w:rtl/>
      </w:rPr>
      <w:t>3</w:t>
    </w:r>
    <w:r w:rsidR="009D62A9" w:rsidRPr="004C03E1">
      <w:rPr>
        <w:rStyle w:val="a6"/>
        <w:rFonts w:cs="Simplified Arabic"/>
        <w:szCs w:val="20"/>
      </w:rPr>
      <w:fldChar w:fldCharType="end"/>
    </w:r>
    <w:r w:rsidR="001C3804" w:rsidRPr="004C03E1">
      <w:rPr>
        <w:rStyle w:val="a6"/>
        <w:rFonts w:cs="Simplified Arabic"/>
        <w:szCs w:val="20"/>
        <w:rtl/>
      </w:rPr>
      <w:t xml:space="preserve">                             </w:t>
    </w:r>
    <w:r w:rsidR="001C3804" w:rsidRPr="004C03E1">
      <w:rPr>
        <w:rStyle w:val="a6"/>
        <w:rFonts w:cs="Simplified Arabic"/>
        <w:szCs w:val="20"/>
        <w:rtl/>
        <w:lang w:bidi="ar-JO"/>
      </w:rPr>
      <w:t xml:space="preserve">                   </w:t>
    </w:r>
    <w:r w:rsidR="001C3804" w:rsidRPr="004C03E1">
      <w:rPr>
        <w:rStyle w:val="a6"/>
        <w:rFonts w:cs="Simplified Arabic"/>
        <w:szCs w:val="20"/>
        <w:rtl/>
      </w:rPr>
      <w:t xml:space="preserve"> </w:t>
    </w:r>
    <w:r w:rsidR="001C3804">
      <w:rPr>
        <w:rStyle w:val="a6"/>
        <w:rFonts w:cs="Simplified Arabic"/>
        <w:szCs w:val="20"/>
        <w:rtl/>
        <w:lang w:bidi="ar-JO"/>
      </w:rPr>
      <w:t xml:space="preserve">     </w:t>
    </w:r>
    <w:r w:rsidR="001C3804" w:rsidRPr="004C03E1">
      <w:rPr>
        <w:rStyle w:val="a6"/>
        <w:rFonts w:cs="Simplified Arabic"/>
        <w:szCs w:val="20"/>
        <w:rtl/>
      </w:rPr>
      <w:t xml:space="preserve">     </w:t>
    </w:r>
    <w:r w:rsidR="00A04A82">
      <w:rPr>
        <w:rStyle w:val="a6"/>
        <w:rFonts w:cs="Simplified Arabic"/>
        <w:szCs w:val="20"/>
      </w:rPr>
      <w:t>Ten</w:t>
    </w:r>
    <w:r>
      <w:rPr>
        <w:rStyle w:val="a6"/>
        <w:rFonts w:cs="Simplified Arabic"/>
        <w:szCs w:val="20"/>
      </w:rPr>
      <w:t>-</w:t>
    </w:r>
    <w:r w:rsidR="00DE233E">
      <w:rPr>
        <w:rStyle w:val="a6"/>
        <w:rFonts w:cs="Simplified Arabic"/>
        <w:szCs w:val="20"/>
      </w:rPr>
      <w:t>30</w:t>
    </w:r>
    <w:r w:rsidR="008F2A32">
      <w:rPr>
        <w:rStyle w:val="a6"/>
        <w:rFonts w:cs="Simplified Arabic"/>
        <w:szCs w:val="20"/>
      </w:rPr>
      <w:t>-</w:t>
    </w:r>
    <w:r w:rsidR="00DE233E">
      <w:rPr>
        <w:rStyle w:val="a6"/>
        <w:rFonts w:cs="Simplified Arabic"/>
        <w:szCs w:val="20"/>
      </w:rPr>
      <w:t>18</w:t>
    </w:r>
    <w:r w:rsidR="001C3804" w:rsidRPr="004C03E1">
      <w:rPr>
        <w:rStyle w:val="a6"/>
        <w:rFonts w:cs="Simplified Arabic"/>
        <w:szCs w:val="20"/>
      </w:rPr>
      <w:t>-m</w:t>
    </w:r>
  </w:p>
  <w:p w:rsidR="001C3804" w:rsidRPr="004C03E1" w:rsidRDefault="001C3804" w:rsidP="0081208D">
    <w:pPr>
      <w:pBdr>
        <w:top w:val="double" w:sz="4" w:space="1" w:color="auto"/>
      </w:pBdr>
      <w:spacing w:line="360" w:lineRule="exact"/>
      <w:ind w:left="-82" w:right="-240"/>
      <w:jc w:val="center"/>
      <w:rPr>
        <w:b/>
        <w:bCs/>
        <w:szCs w:val="20"/>
      </w:rPr>
    </w:pPr>
    <w:r w:rsidRPr="004C03E1">
      <w:rPr>
        <w:b/>
        <w:bCs/>
        <w:szCs w:val="20"/>
        <w:rtl/>
      </w:rPr>
      <w:t>جامعة آل البيت / دائرة العطاءات المركزية / هاتف ( 6297000/02)  فرعي (4612/4614/4672) فاكس  (6297027/02)</w:t>
    </w:r>
  </w:p>
  <w:p w:rsidR="001C3804" w:rsidRDefault="001C380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5B89" w:rsidRDefault="00BE5B89">
      <w:r>
        <w:separator/>
      </w:r>
    </w:p>
  </w:footnote>
  <w:footnote w:type="continuationSeparator" w:id="0">
    <w:p w:rsidR="00BE5B89" w:rsidRDefault="00BE5B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3804" w:rsidRDefault="009325FF" w:rsidP="001C3804">
    <w:pPr>
      <w:pStyle w:val="a4"/>
      <w:jc w:val="right"/>
      <w:rPr>
        <w:lang w:bidi="ar-JO"/>
      </w:rPr>
    </w:pPr>
    <w:r>
      <w:rPr>
        <w:b/>
        <w:bCs/>
        <w:color w:val="333333"/>
      </w:rPr>
      <w:pict>
        <v:shapetype id="_x0000_t160" coordsize="21600,21600" o:spt="160" adj="2945" path="m0@0c7200@2,14400@2,21600@0m0@3c7200@4,14400@4,21600@3e">
          <v:formulas>
            <v:f eqn="val #0"/>
            <v:f eqn="prod #0 1 3"/>
            <v:f eqn="sum 0 0 @1"/>
            <v:f eqn="sum 21600 0 #0"/>
            <v:f eqn="sum 21600 0 @2"/>
            <v:f eqn="prod #0 2 3"/>
            <v:f eqn="sum 21600 0 @5"/>
          </v:formulas>
          <v:path textpathok="t" o:connecttype="rect"/>
          <v:textpath on="t" fitshape="t" xscale="t"/>
          <v:handles>
            <v:h position="topLeft,#0" yrange="0,4629"/>
          </v:handles>
          <o:lock v:ext="edit" text="t" shapetype="t"/>
        </v:shapetype>
        <v:shape id="_x0000_i1026" type="#_x0000_t160" style="width:50.25pt;height:21.75pt" adj=",5400" fillcolor="silver" strokecolor="#ff9">
          <v:shadow color="#868686"/>
          <o:extrusion v:ext="view" color="#060" rotationangle=",-18" viewpoint="-34.72222mm" viewpointorigin="-.5" skewangle="-45" brightness="4000f" lightposition="0,-50000" lightlevel="52000f" lightposition2="0,50000" lightlevel2="14000f" type="perspective" lightharsh2="t"/>
          <v:textpath style="font-family:&quot;Bernard MT Condensed&quot;;v-text-kern:t" trim="t" fitpath="t" xscale="f" string="2018"/>
        </v:shape>
      </w:pict>
    </w:r>
  </w:p>
  <w:p w:rsidR="001C3804" w:rsidRDefault="001C3804">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C791F"/>
    <w:multiLevelType w:val="hybridMultilevel"/>
    <w:tmpl w:val="C1820C82"/>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nsid w:val="048E71FF"/>
    <w:multiLevelType w:val="hybridMultilevel"/>
    <w:tmpl w:val="B9FCA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0655BB"/>
    <w:multiLevelType w:val="multilevel"/>
    <w:tmpl w:val="A1B6398E"/>
    <w:lvl w:ilvl="0">
      <w:start w:val="1"/>
      <w:numFmt w:val="decimal"/>
      <w:pStyle w:val="Head1"/>
      <w:lvlText w:val="%1."/>
      <w:lvlJc w:val="left"/>
      <w:pPr>
        <w:tabs>
          <w:tab w:val="num" w:pos="360"/>
        </w:tabs>
        <w:ind w:left="360" w:hanging="360"/>
      </w:pPr>
      <w:rPr>
        <w:rFonts w:cs="Times New Roman" w:hint="default"/>
      </w:rPr>
    </w:lvl>
    <w:lvl w:ilvl="1">
      <w:start w:val="1"/>
      <w:numFmt w:val="decimal"/>
      <w:pStyle w:val="ResSubhead1"/>
      <w:lvlText w:val="%1.%2"/>
      <w:lvlJc w:val="left"/>
      <w:pPr>
        <w:tabs>
          <w:tab w:val="num" w:pos="720"/>
        </w:tabs>
        <w:ind w:left="720" w:hanging="720"/>
      </w:pPr>
      <w:rPr>
        <w:rFonts w:cs="Times New Roman" w:hint="default"/>
        <w:i w:val="0"/>
        <w:caps w:val="0"/>
        <w:smallCaps w:val="0"/>
        <w:strike w:val="0"/>
        <w:dstrike w:val="0"/>
        <w:vanish w:val="0"/>
        <w:color w:val="000000"/>
        <w:spacing w:val="0"/>
        <w:position w:val="0"/>
        <w:u w:val="none"/>
        <w:vertAlign w:val="baseline"/>
      </w:rPr>
    </w:lvl>
    <w:lvl w:ilvl="2">
      <w:start w:val="1"/>
      <w:numFmt w:val="decimal"/>
      <w:pStyle w:val="ResSubhead2"/>
      <w:lvlText w:val="%1.%2.%3"/>
      <w:lvlJc w:val="left"/>
      <w:pPr>
        <w:tabs>
          <w:tab w:val="num" w:pos="1440"/>
        </w:tabs>
        <w:ind w:left="1440" w:hanging="720"/>
      </w:pPr>
      <w:rPr>
        <w:rFonts w:cs="Times New Roman" w:hint="default"/>
        <w:vanish w:val="0"/>
      </w:rPr>
    </w:lvl>
    <w:lvl w:ilvl="3">
      <w:start w:val="1"/>
      <w:numFmt w:val="bullet"/>
      <w:pStyle w:val="ResSubhead3"/>
      <w:lvlText w:val=""/>
      <w:lvlJc w:val="left"/>
      <w:pPr>
        <w:tabs>
          <w:tab w:val="num" w:pos="2376"/>
        </w:tabs>
        <w:ind w:left="2376" w:hanging="936"/>
      </w:pPr>
      <w:rPr>
        <w:rFonts w:ascii="Symbol" w:hAnsi="Symbol" w:hint="default"/>
        <w:color w:val="auto"/>
      </w:rPr>
    </w:lvl>
    <w:lvl w:ilvl="4">
      <w:start w:val="1"/>
      <w:numFmt w:val="decimal"/>
      <w:pStyle w:val="ResSubhead4"/>
      <w:lvlText w:val="(%5)"/>
      <w:lvlJc w:val="left"/>
      <w:pPr>
        <w:tabs>
          <w:tab w:val="num" w:pos="2160"/>
        </w:tabs>
        <w:ind w:left="2160" w:hanging="504"/>
      </w:pPr>
      <w:rPr>
        <w:rFonts w:cs="Times New Roman" w:hint="default"/>
      </w:rPr>
    </w:lvl>
    <w:lvl w:ilvl="5">
      <w:start w:val="1"/>
      <w:numFmt w:val="lowerLetter"/>
      <w:pStyle w:val="ResSubhead5"/>
      <w:lvlText w:val="(%6)"/>
      <w:lvlJc w:val="left"/>
      <w:pPr>
        <w:tabs>
          <w:tab w:val="num" w:pos="2448"/>
        </w:tabs>
        <w:ind w:left="2448" w:hanging="432"/>
      </w:pPr>
      <w:rPr>
        <w:rFonts w:cs="Times New Roman" w:hint="default"/>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3">
    <w:nsid w:val="06B32209"/>
    <w:multiLevelType w:val="hybridMultilevel"/>
    <w:tmpl w:val="0694A040"/>
    <w:lvl w:ilvl="0" w:tplc="FEF6E530">
      <w:start w:val="1"/>
      <w:numFmt w:val="bullet"/>
      <w:lvlText w:val="-"/>
      <w:lvlJc w:val="left"/>
      <w:pPr>
        <w:tabs>
          <w:tab w:val="num" w:pos="717"/>
        </w:tabs>
        <w:ind w:left="717" w:hanging="690"/>
      </w:pPr>
      <w:rPr>
        <w:rFonts w:ascii="Times New Roman" w:eastAsia="Times New Roman" w:hAnsi="Times New Roman" w:cs="Simplified Arabic" w:hint="default"/>
      </w:rPr>
    </w:lvl>
    <w:lvl w:ilvl="1" w:tplc="04090003" w:tentative="1">
      <w:start w:val="1"/>
      <w:numFmt w:val="bullet"/>
      <w:lvlText w:val="o"/>
      <w:lvlJc w:val="left"/>
      <w:pPr>
        <w:tabs>
          <w:tab w:val="num" w:pos="1107"/>
        </w:tabs>
        <w:ind w:left="1107" w:hanging="360"/>
      </w:pPr>
      <w:rPr>
        <w:rFonts w:ascii="Courier New" w:hAnsi="Courier New" w:cs="Courier New" w:hint="default"/>
      </w:rPr>
    </w:lvl>
    <w:lvl w:ilvl="2" w:tplc="04090005" w:tentative="1">
      <w:start w:val="1"/>
      <w:numFmt w:val="bullet"/>
      <w:lvlText w:val=""/>
      <w:lvlJc w:val="left"/>
      <w:pPr>
        <w:tabs>
          <w:tab w:val="num" w:pos="1827"/>
        </w:tabs>
        <w:ind w:left="1827" w:hanging="360"/>
      </w:pPr>
      <w:rPr>
        <w:rFonts w:ascii="Wingdings" w:hAnsi="Wingdings" w:hint="default"/>
      </w:rPr>
    </w:lvl>
    <w:lvl w:ilvl="3" w:tplc="04090001" w:tentative="1">
      <w:start w:val="1"/>
      <w:numFmt w:val="bullet"/>
      <w:lvlText w:val=""/>
      <w:lvlJc w:val="left"/>
      <w:pPr>
        <w:tabs>
          <w:tab w:val="num" w:pos="2547"/>
        </w:tabs>
        <w:ind w:left="2547" w:hanging="360"/>
      </w:pPr>
      <w:rPr>
        <w:rFonts w:ascii="Symbol" w:hAnsi="Symbol" w:hint="default"/>
      </w:rPr>
    </w:lvl>
    <w:lvl w:ilvl="4" w:tplc="04090003" w:tentative="1">
      <w:start w:val="1"/>
      <w:numFmt w:val="bullet"/>
      <w:lvlText w:val="o"/>
      <w:lvlJc w:val="left"/>
      <w:pPr>
        <w:tabs>
          <w:tab w:val="num" w:pos="3267"/>
        </w:tabs>
        <w:ind w:left="3267" w:hanging="360"/>
      </w:pPr>
      <w:rPr>
        <w:rFonts w:ascii="Courier New" w:hAnsi="Courier New" w:cs="Courier New" w:hint="default"/>
      </w:rPr>
    </w:lvl>
    <w:lvl w:ilvl="5" w:tplc="04090005" w:tentative="1">
      <w:start w:val="1"/>
      <w:numFmt w:val="bullet"/>
      <w:lvlText w:val=""/>
      <w:lvlJc w:val="left"/>
      <w:pPr>
        <w:tabs>
          <w:tab w:val="num" w:pos="3987"/>
        </w:tabs>
        <w:ind w:left="3987" w:hanging="360"/>
      </w:pPr>
      <w:rPr>
        <w:rFonts w:ascii="Wingdings" w:hAnsi="Wingdings" w:hint="default"/>
      </w:rPr>
    </w:lvl>
    <w:lvl w:ilvl="6" w:tplc="04090001" w:tentative="1">
      <w:start w:val="1"/>
      <w:numFmt w:val="bullet"/>
      <w:lvlText w:val=""/>
      <w:lvlJc w:val="left"/>
      <w:pPr>
        <w:tabs>
          <w:tab w:val="num" w:pos="4707"/>
        </w:tabs>
        <w:ind w:left="4707" w:hanging="360"/>
      </w:pPr>
      <w:rPr>
        <w:rFonts w:ascii="Symbol" w:hAnsi="Symbol" w:hint="default"/>
      </w:rPr>
    </w:lvl>
    <w:lvl w:ilvl="7" w:tplc="04090003" w:tentative="1">
      <w:start w:val="1"/>
      <w:numFmt w:val="bullet"/>
      <w:lvlText w:val="o"/>
      <w:lvlJc w:val="left"/>
      <w:pPr>
        <w:tabs>
          <w:tab w:val="num" w:pos="5427"/>
        </w:tabs>
        <w:ind w:left="5427" w:hanging="360"/>
      </w:pPr>
      <w:rPr>
        <w:rFonts w:ascii="Courier New" w:hAnsi="Courier New" w:cs="Courier New" w:hint="default"/>
      </w:rPr>
    </w:lvl>
    <w:lvl w:ilvl="8" w:tplc="04090005" w:tentative="1">
      <w:start w:val="1"/>
      <w:numFmt w:val="bullet"/>
      <w:lvlText w:val=""/>
      <w:lvlJc w:val="left"/>
      <w:pPr>
        <w:tabs>
          <w:tab w:val="num" w:pos="6147"/>
        </w:tabs>
        <w:ind w:left="6147" w:hanging="360"/>
      </w:pPr>
      <w:rPr>
        <w:rFonts w:ascii="Wingdings" w:hAnsi="Wingdings" w:hint="default"/>
      </w:rPr>
    </w:lvl>
  </w:abstractNum>
  <w:abstractNum w:abstractNumId="4">
    <w:nsid w:val="084D3299"/>
    <w:multiLevelType w:val="hybridMultilevel"/>
    <w:tmpl w:val="BA5E3298"/>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nsid w:val="095414D8"/>
    <w:multiLevelType w:val="hybridMultilevel"/>
    <w:tmpl w:val="396092B2"/>
    <w:lvl w:ilvl="0" w:tplc="A2B8F1C4">
      <w:start w:val="1"/>
      <w:numFmt w:val="decimal"/>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
    <w:nsid w:val="0BF567A2"/>
    <w:multiLevelType w:val="hybridMultilevel"/>
    <w:tmpl w:val="62084F0E"/>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7">
    <w:nsid w:val="0CD73778"/>
    <w:multiLevelType w:val="hybridMultilevel"/>
    <w:tmpl w:val="7BD03D0A"/>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nsid w:val="0E672D6B"/>
    <w:multiLevelType w:val="hybridMultilevel"/>
    <w:tmpl w:val="E3B63940"/>
    <w:lvl w:ilvl="0" w:tplc="04090019">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9">
    <w:nsid w:val="0ECC57A4"/>
    <w:multiLevelType w:val="hybridMultilevel"/>
    <w:tmpl w:val="C0F04A52"/>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cs="Times New Roman" w:hint="default"/>
      </w:rPr>
    </w:lvl>
    <w:lvl w:ilvl="2" w:tplc="04090009">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nsid w:val="0F4C78BE"/>
    <w:multiLevelType w:val="hybridMultilevel"/>
    <w:tmpl w:val="D1183B5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hint="default"/>
      </w:rPr>
    </w:lvl>
    <w:lvl w:ilvl="8" w:tplc="0C0A0005">
      <w:start w:val="1"/>
      <w:numFmt w:val="bullet"/>
      <w:lvlText w:val=""/>
      <w:lvlJc w:val="left"/>
      <w:pPr>
        <w:ind w:left="6480" w:hanging="360"/>
      </w:pPr>
      <w:rPr>
        <w:rFonts w:ascii="Wingdings" w:hAnsi="Wingdings" w:hint="default"/>
      </w:rPr>
    </w:lvl>
  </w:abstractNum>
  <w:abstractNum w:abstractNumId="11">
    <w:nsid w:val="0F6C66AA"/>
    <w:multiLevelType w:val="hybridMultilevel"/>
    <w:tmpl w:val="A8B803F8"/>
    <w:lvl w:ilvl="0" w:tplc="0409000F">
      <w:start w:val="1"/>
      <w:numFmt w:val="decimal"/>
      <w:lvlText w:val="%1."/>
      <w:lvlJc w:val="left"/>
      <w:pPr>
        <w:tabs>
          <w:tab w:val="num" w:pos="1106"/>
        </w:tabs>
        <w:ind w:left="1106" w:hanging="360"/>
      </w:pPr>
      <w:rPr>
        <w:rFonts w:cs="Times New Roman"/>
      </w:rPr>
    </w:lvl>
    <w:lvl w:ilvl="1" w:tplc="04090019">
      <w:start w:val="1"/>
      <w:numFmt w:val="lowerLetter"/>
      <w:lvlText w:val="%2."/>
      <w:lvlJc w:val="left"/>
      <w:pPr>
        <w:tabs>
          <w:tab w:val="num" w:pos="1826"/>
        </w:tabs>
        <w:ind w:left="1826" w:hanging="360"/>
      </w:pPr>
      <w:rPr>
        <w:rFonts w:cs="Times New Roman"/>
      </w:rPr>
    </w:lvl>
    <w:lvl w:ilvl="2" w:tplc="0409001B">
      <w:start w:val="1"/>
      <w:numFmt w:val="lowerRoman"/>
      <w:lvlText w:val="%3."/>
      <w:lvlJc w:val="right"/>
      <w:pPr>
        <w:tabs>
          <w:tab w:val="num" w:pos="2546"/>
        </w:tabs>
        <w:ind w:left="2546" w:hanging="180"/>
      </w:pPr>
      <w:rPr>
        <w:rFonts w:cs="Times New Roman"/>
      </w:rPr>
    </w:lvl>
    <w:lvl w:ilvl="3" w:tplc="0409000F">
      <w:start w:val="1"/>
      <w:numFmt w:val="decimal"/>
      <w:lvlText w:val="%4."/>
      <w:lvlJc w:val="left"/>
      <w:pPr>
        <w:tabs>
          <w:tab w:val="num" w:pos="3266"/>
        </w:tabs>
        <w:ind w:left="3266" w:hanging="360"/>
      </w:pPr>
      <w:rPr>
        <w:rFonts w:cs="Times New Roman"/>
      </w:rPr>
    </w:lvl>
    <w:lvl w:ilvl="4" w:tplc="04090019">
      <w:start w:val="1"/>
      <w:numFmt w:val="lowerLetter"/>
      <w:lvlText w:val="%5."/>
      <w:lvlJc w:val="left"/>
      <w:pPr>
        <w:tabs>
          <w:tab w:val="num" w:pos="3986"/>
        </w:tabs>
        <w:ind w:left="3986" w:hanging="360"/>
      </w:pPr>
      <w:rPr>
        <w:rFonts w:cs="Times New Roman"/>
      </w:rPr>
    </w:lvl>
    <w:lvl w:ilvl="5" w:tplc="0409001B">
      <w:start w:val="1"/>
      <w:numFmt w:val="lowerRoman"/>
      <w:lvlText w:val="%6."/>
      <w:lvlJc w:val="right"/>
      <w:pPr>
        <w:tabs>
          <w:tab w:val="num" w:pos="4706"/>
        </w:tabs>
        <w:ind w:left="4706" w:hanging="180"/>
      </w:pPr>
      <w:rPr>
        <w:rFonts w:cs="Times New Roman"/>
      </w:rPr>
    </w:lvl>
    <w:lvl w:ilvl="6" w:tplc="0409000F">
      <w:start w:val="1"/>
      <w:numFmt w:val="decimal"/>
      <w:lvlText w:val="%7."/>
      <w:lvlJc w:val="left"/>
      <w:pPr>
        <w:tabs>
          <w:tab w:val="num" w:pos="5426"/>
        </w:tabs>
        <w:ind w:left="5426" w:hanging="360"/>
      </w:pPr>
      <w:rPr>
        <w:rFonts w:cs="Times New Roman"/>
      </w:rPr>
    </w:lvl>
    <w:lvl w:ilvl="7" w:tplc="04090019">
      <w:start w:val="1"/>
      <w:numFmt w:val="lowerLetter"/>
      <w:lvlText w:val="%8."/>
      <w:lvlJc w:val="left"/>
      <w:pPr>
        <w:tabs>
          <w:tab w:val="num" w:pos="6146"/>
        </w:tabs>
        <w:ind w:left="6146" w:hanging="360"/>
      </w:pPr>
      <w:rPr>
        <w:rFonts w:cs="Times New Roman"/>
      </w:rPr>
    </w:lvl>
    <w:lvl w:ilvl="8" w:tplc="0409001B">
      <w:start w:val="1"/>
      <w:numFmt w:val="lowerRoman"/>
      <w:lvlText w:val="%9."/>
      <w:lvlJc w:val="right"/>
      <w:pPr>
        <w:tabs>
          <w:tab w:val="num" w:pos="6866"/>
        </w:tabs>
        <w:ind w:left="6866" w:hanging="180"/>
      </w:pPr>
      <w:rPr>
        <w:rFonts w:cs="Times New Roman"/>
      </w:rPr>
    </w:lvl>
  </w:abstractNum>
  <w:abstractNum w:abstractNumId="12">
    <w:nsid w:val="11AF1DBB"/>
    <w:multiLevelType w:val="hybridMultilevel"/>
    <w:tmpl w:val="A434E35C"/>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3">
    <w:nsid w:val="124349AA"/>
    <w:multiLevelType w:val="hybridMultilevel"/>
    <w:tmpl w:val="794A7B98"/>
    <w:lvl w:ilvl="0" w:tplc="0409000F">
      <w:start w:val="1"/>
      <w:numFmt w:val="decimal"/>
      <w:lvlText w:val="%1."/>
      <w:lvlJc w:val="left"/>
      <w:pPr>
        <w:tabs>
          <w:tab w:val="num" w:pos="1106"/>
        </w:tabs>
        <w:ind w:left="1106" w:hanging="360"/>
      </w:pPr>
      <w:rPr>
        <w:rFonts w:cs="Times New Roman"/>
      </w:rPr>
    </w:lvl>
    <w:lvl w:ilvl="1" w:tplc="04090019">
      <w:start w:val="1"/>
      <w:numFmt w:val="lowerLetter"/>
      <w:lvlText w:val="%2."/>
      <w:lvlJc w:val="left"/>
      <w:pPr>
        <w:tabs>
          <w:tab w:val="num" w:pos="1826"/>
        </w:tabs>
        <w:ind w:left="1826" w:hanging="360"/>
      </w:pPr>
      <w:rPr>
        <w:rFonts w:cs="Times New Roman"/>
      </w:rPr>
    </w:lvl>
    <w:lvl w:ilvl="2" w:tplc="0409001B">
      <w:start w:val="1"/>
      <w:numFmt w:val="lowerRoman"/>
      <w:lvlText w:val="%3."/>
      <w:lvlJc w:val="right"/>
      <w:pPr>
        <w:tabs>
          <w:tab w:val="num" w:pos="2546"/>
        </w:tabs>
        <w:ind w:left="2546" w:hanging="180"/>
      </w:pPr>
      <w:rPr>
        <w:rFonts w:cs="Times New Roman"/>
      </w:rPr>
    </w:lvl>
    <w:lvl w:ilvl="3" w:tplc="0409000F">
      <w:start w:val="1"/>
      <w:numFmt w:val="decimal"/>
      <w:lvlText w:val="%4."/>
      <w:lvlJc w:val="left"/>
      <w:pPr>
        <w:tabs>
          <w:tab w:val="num" w:pos="3266"/>
        </w:tabs>
        <w:ind w:left="3266" w:hanging="360"/>
      </w:pPr>
      <w:rPr>
        <w:rFonts w:cs="Times New Roman"/>
      </w:rPr>
    </w:lvl>
    <w:lvl w:ilvl="4" w:tplc="04090019">
      <w:start w:val="1"/>
      <w:numFmt w:val="lowerLetter"/>
      <w:lvlText w:val="%5."/>
      <w:lvlJc w:val="left"/>
      <w:pPr>
        <w:tabs>
          <w:tab w:val="num" w:pos="3986"/>
        </w:tabs>
        <w:ind w:left="3986" w:hanging="360"/>
      </w:pPr>
      <w:rPr>
        <w:rFonts w:cs="Times New Roman"/>
      </w:rPr>
    </w:lvl>
    <w:lvl w:ilvl="5" w:tplc="0409001B">
      <w:start w:val="1"/>
      <w:numFmt w:val="lowerRoman"/>
      <w:lvlText w:val="%6."/>
      <w:lvlJc w:val="right"/>
      <w:pPr>
        <w:tabs>
          <w:tab w:val="num" w:pos="4706"/>
        </w:tabs>
        <w:ind w:left="4706" w:hanging="180"/>
      </w:pPr>
      <w:rPr>
        <w:rFonts w:cs="Times New Roman"/>
      </w:rPr>
    </w:lvl>
    <w:lvl w:ilvl="6" w:tplc="0409000F">
      <w:start w:val="1"/>
      <w:numFmt w:val="decimal"/>
      <w:lvlText w:val="%7."/>
      <w:lvlJc w:val="left"/>
      <w:pPr>
        <w:tabs>
          <w:tab w:val="num" w:pos="5426"/>
        </w:tabs>
        <w:ind w:left="5426" w:hanging="360"/>
      </w:pPr>
      <w:rPr>
        <w:rFonts w:cs="Times New Roman"/>
      </w:rPr>
    </w:lvl>
    <w:lvl w:ilvl="7" w:tplc="04090019">
      <w:start w:val="1"/>
      <w:numFmt w:val="lowerLetter"/>
      <w:lvlText w:val="%8."/>
      <w:lvlJc w:val="left"/>
      <w:pPr>
        <w:tabs>
          <w:tab w:val="num" w:pos="6146"/>
        </w:tabs>
        <w:ind w:left="6146" w:hanging="360"/>
      </w:pPr>
      <w:rPr>
        <w:rFonts w:cs="Times New Roman"/>
      </w:rPr>
    </w:lvl>
    <w:lvl w:ilvl="8" w:tplc="0409001B">
      <w:start w:val="1"/>
      <w:numFmt w:val="lowerRoman"/>
      <w:lvlText w:val="%9."/>
      <w:lvlJc w:val="right"/>
      <w:pPr>
        <w:tabs>
          <w:tab w:val="num" w:pos="6866"/>
        </w:tabs>
        <w:ind w:left="6866" w:hanging="180"/>
      </w:pPr>
      <w:rPr>
        <w:rFonts w:cs="Times New Roman"/>
      </w:rPr>
    </w:lvl>
  </w:abstractNum>
  <w:abstractNum w:abstractNumId="14">
    <w:nsid w:val="1AD34334"/>
    <w:multiLevelType w:val="hybridMultilevel"/>
    <w:tmpl w:val="BC9E7472"/>
    <w:lvl w:ilvl="0" w:tplc="72627596">
      <w:start w:val="2"/>
      <w:numFmt w:val="bullet"/>
      <w:lvlText w:val=""/>
      <w:lvlJc w:val="left"/>
      <w:pPr>
        <w:ind w:left="2160" w:hanging="360"/>
      </w:pPr>
      <w:rPr>
        <w:rFonts w:ascii="Symbol" w:eastAsia="Times New Roman" w:hAnsi="Symbol" w:hint="default"/>
      </w:rPr>
    </w:lvl>
    <w:lvl w:ilvl="1" w:tplc="04090003">
      <w:start w:val="1"/>
      <w:numFmt w:val="bullet"/>
      <w:lvlText w:val="o"/>
      <w:lvlJc w:val="left"/>
      <w:pPr>
        <w:ind w:left="2880" w:hanging="360"/>
      </w:pPr>
      <w:rPr>
        <w:rFonts w:ascii="Courier New" w:hAnsi="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hint="default"/>
      </w:rPr>
    </w:lvl>
    <w:lvl w:ilvl="8" w:tplc="04090005">
      <w:start w:val="1"/>
      <w:numFmt w:val="bullet"/>
      <w:lvlText w:val=""/>
      <w:lvlJc w:val="left"/>
      <w:pPr>
        <w:ind w:left="7920" w:hanging="360"/>
      </w:pPr>
      <w:rPr>
        <w:rFonts w:ascii="Wingdings" w:hAnsi="Wingdings" w:hint="default"/>
      </w:rPr>
    </w:lvl>
  </w:abstractNum>
  <w:abstractNum w:abstractNumId="15">
    <w:nsid w:val="1CBE5E0F"/>
    <w:multiLevelType w:val="hybridMultilevel"/>
    <w:tmpl w:val="498AA212"/>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6">
    <w:nsid w:val="1FA64F4B"/>
    <w:multiLevelType w:val="hybridMultilevel"/>
    <w:tmpl w:val="7A1ADD70"/>
    <w:lvl w:ilvl="0" w:tplc="7F289E10">
      <w:start w:val="1"/>
      <w:numFmt w:val="none"/>
      <w:lvlText w:val="-"/>
      <w:lvlJc w:val="left"/>
      <w:pPr>
        <w:ind w:left="1080" w:hanging="360"/>
      </w:pPr>
      <w:rPr>
        <w:rFonts w:ascii="Times New Roman" w:eastAsia="Times New Roman" w:hAnsi="Times New Roman"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17">
    <w:nsid w:val="257358E4"/>
    <w:multiLevelType w:val="hybridMultilevel"/>
    <w:tmpl w:val="FB82772E"/>
    <w:lvl w:ilvl="0" w:tplc="0409000F">
      <w:start w:val="1"/>
      <w:numFmt w:val="decimal"/>
      <w:lvlText w:val="%1."/>
      <w:lvlJc w:val="left"/>
      <w:pPr>
        <w:tabs>
          <w:tab w:val="num" w:pos="1080"/>
        </w:tabs>
        <w:ind w:left="1080" w:hanging="360"/>
      </w:pPr>
      <w:rPr>
        <w:rFonts w:cs="Times New Roman"/>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18">
    <w:nsid w:val="25B004AD"/>
    <w:multiLevelType w:val="hybridMultilevel"/>
    <w:tmpl w:val="2B1E7DA6"/>
    <w:lvl w:ilvl="0" w:tplc="5914BBA6">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9">
    <w:nsid w:val="26263350"/>
    <w:multiLevelType w:val="singleLevel"/>
    <w:tmpl w:val="66DEAE7C"/>
    <w:lvl w:ilvl="0">
      <w:start w:val="1"/>
      <w:numFmt w:val="chosung"/>
      <w:lvlText w:val="-"/>
      <w:lvlJc w:val="left"/>
      <w:pPr>
        <w:tabs>
          <w:tab w:val="num" w:pos="2160"/>
        </w:tabs>
        <w:ind w:left="2160" w:hanging="720"/>
      </w:pPr>
      <w:rPr>
        <w:rFonts w:cs="Times New Roman" w:hint="default"/>
        <w:sz w:val="28"/>
      </w:rPr>
    </w:lvl>
  </w:abstractNum>
  <w:abstractNum w:abstractNumId="20">
    <w:nsid w:val="267E5F7D"/>
    <w:multiLevelType w:val="hybridMultilevel"/>
    <w:tmpl w:val="20361EC0"/>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1">
    <w:nsid w:val="27F10702"/>
    <w:multiLevelType w:val="hybridMultilevel"/>
    <w:tmpl w:val="17B28F56"/>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cs="Times New Roman"/>
        <w:color w:val="auto"/>
      </w:rPr>
    </w:lvl>
    <w:lvl w:ilvl="2" w:tplc="0409000D">
      <w:start w:val="1"/>
      <w:numFmt w:val="bullet"/>
      <w:lvlText w:val=""/>
      <w:lvlJc w:val="left"/>
      <w:pPr>
        <w:tabs>
          <w:tab w:val="num" w:pos="2160"/>
        </w:tabs>
        <w:ind w:left="2160" w:hanging="360"/>
      </w:pPr>
      <w:rPr>
        <w:rFonts w:ascii="Wingdings" w:hAnsi="Wingdings" w:hint="default"/>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2">
    <w:nsid w:val="29170171"/>
    <w:multiLevelType w:val="singleLevel"/>
    <w:tmpl w:val="5C5A7666"/>
    <w:lvl w:ilvl="0">
      <w:start w:val="1"/>
      <w:numFmt w:val="arabicAbjad"/>
      <w:lvlText w:val="%1-"/>
      <w:lvlJc w:val="left"/>
      <w:pPr>
        <w:tabs>
          <w:tab w:val="num" w:pos="54"/>
        </w:tabs>
        <w:ind w:left="54" w:hanging="54"/>
      </w:pPr>
      <w:rPr>
        <w:rFonts w:cs="Times New Roman" w:hint="default"/>
        <w:sz w:val="26"/>
        <w:szCs w:val="28"/>
      </w:rPr>
    </w:lvl>
  </w:abstractNum>
  <w:abstractNum w:abstractNumId="23">
    <w:nsid w:val="2AC16F30"/>
    <w:multiLevelType w:val="hybridMultilevel"/>
    <w:tmpl w:val="BEEC0E8A"/>
    <w:lvl w:ilvl="0" w:tplc="0409000F">
      <w:start w:val="1"/>
      <w:numFmt w:val="decimal"/>
      <w:lvlText w:val="%1."/>
      <w:lvlJc w:val="left"/>
      <w:pPr>
        <w:tabs>
          <w:tab w:val="num" w:pos="1466"/>
        </w:tabs>
        <w:ind w:left="1466" w:hanging="360"/>
      </w:pPr>
      <w:rPr>
        <w:rFonts w:cs="Times New Roman"/>
      </w:rPr>
    </w:lvl>
    <w:lvl w:ilvl="1" w:tplc="04090019">
      <w:start w:val="1"/>
      <w:numFmt w:val="lowerLetter"/>
      <w:lvlText w:val="%2."/>
      <w:lvlJc w:val="left"/>
      <w:pPr>
        <w:tabs>
          <w:tab w:val="num" w:pos="2186"/>
        </w:tabs>
        <w:ind w:left="2186" w:hanging="360"/>
      </w:pPr>
      <w:rPr>
        <w:rFonts w:cs="Times New Roman"/>
      </w:rPr>
    </w:lvl>
    <w:lvl w:ilvl="2" w:tplc="0409001B">
      <w:start w:val="1"/>
      <w:numFmt w:val="lowerRoman"/>
      <w:lvlText w:val="%3."/>
      <w:lvlJc w:val="right"/>
      <w:pPr>
        <w:tabs>
          <w:tab w:val="num" w:pos="2906"/>
        </w:tabs>
        <w:ind w:left="2906" w:hanging="180"/>
      </w:pPr>
      <w:rPr>
        <w:rFonts w:cs="Times New Roman"/>
      </w:rPr>
    </w:lvl>
    <w:lvl w:ilvl="3" w:tplc="0409000F">
      <w:start w:val="1"/>
      <w:numFmt w:val="decimal"/>
      <w:lvlText w:val="%4."/>
      <w:lvlJc w:val="left"/>
      <w:pPr>
        <w:tabs>
          <w:tab w:val="num" w:pos="3626"/>
        </w:tabs>
        <w:ind w:left="3626" w:hanging="360"/>
      </w:pPr>
      <w:rPr>
        <w:rFonts w:cs="Times New Roman"/>
      </w:rPr>
    </w:lvl>
    <w:lvl w:ilvl="4" w:tplc="04090019">
      <w:start w:val="1"/>
      <w:numFmt w:val="lowerLetter"/>
      <w:lvlText w:val="%5."/>
      <w:lvlJc w:val="left"/>
      <w:pPr>
        <w:tabs>
          <w:tab w:val="num" w:pos="4346"/>
        </w:tabs>
        <w:ind w:left="4346" w:hanging="360"/>
      </w:pPr>
      <w:rPr>
        <w:rFonts w:cs="Times New Roman"/>
      </w:rPr>
    </w:lvl>
    <w:lvl w:ilvl="5" w:tplc="0409001B">
      <w:start w:val="1"/>
      <w:numFmt w:val="lowerRoman"/>
      <w:lvlText w:val="%6."/>
      <w:lvlJc w:val="right"/>
      <w:pPr>
        <w:tabs>
          <w:tab w:val="num" w:pos="5066"/>
        </w:tabs>
        <w:ind w:left="5066" w:hanging="180"/>
      </w:pPr>
      <w:rPr>
        <w:rFonts w:cs="Times New Roman"/>
      </w:rPr>
    </w:lvl>
    <w:lvl w:ilvl="6" w:tplc="0409000F">
      <w:start w:val="1"/>
      <w:numFmt w:val="decimal"/>
      <w:lvlText w:val="%7."/>
      <w:lvlJc w:val="left"/>
      <w:pPr>
        <w:tabs>
          <w:tab w:val="num" w:pos="5786"/>
        </w:tabs>
        <w:ind w:left="5786" w:hanging="360"/>
      </w:pPr>
      <w:rPr>
        <w:rFonts w:cs="Times New Roman"/>
      </w:rPr>
    </w:lvl>
    <w:lvl w:ilvl="7" w:tplc="04090019">
      <w:start w:val="1"/>
      <w:numFmt w:val="lowerLetter"/>
      <w:lvlText w:val="%8."/>
      <w:lvlJc w:val="left"/>
      <w:pPr>
        <w:tabs>
          <w:tab w:val="num" w:pos="6506"/>
        </w:tabs>
        <w:ind w:left="6506" w:hanging="360"/>
      </w:pPr>
      <w:rPr>
        <w:rFonts w:cs="Times New Roman"/>
      </w:rPr>
    </w:lvl>
    <w:lvl w:ilvl="8" w:tplc="0409001B">
      <w:start w:val="1"/>
      <w:numFmt w:val="lowerRoman"/>
      <w:lvlText w:val="%9."/>
      <w:lvlJc w:val="right"/>
      <w:pPr>
        <w:tabs>
          <w:tab w:val="num" w:pos="7226"/>
        </w:tabs>
        <w:ind w:left="7226" w:hanging="180"/>
      </w:pPr>
      <w:rPr>
        <w:rFonts w:cs="Times New Roman"/>
      </w:rPr>
    </w:lvl>
  </w:abstractNum>
  <w:abstractNum w:abstractNumId="24">
    <w:nsid w:val="31A262C0"/>
    <w:multiLevelType w:val="singleLevel"/>
    <w:tmpl w:val="7368C482"/>
    <w:lvl w:ilvl="0">
      <w:start w:val="1"/>
      <w:numFmt w:val="decimal"/>
      <w:lvlText w:val="(%1)"/>
      <w:lvlJc w:val="left"/>
      <w:pPr>
        <w:tabs>
          <w:tab w:val="num" w:pos="720"/>
        </w:tabs>
        <w:ind w:left="720" w:hanging="720"/>
      </w:pPr>
      <w:rPr>
        <w:rFonts w:cs="Times New Roman" w:hint="default"/>
        <w:sz w:val="28"/>
      </w:rPr>
    </w:lvl>
  </w:abstractNum>
  <w:abstractNum w:abstractNumId="25">
    <w:nsid w:val="324072F8"/>
    <w:multiLevelType w:val="hybridMultilevel"/>
    <w:tmpl w:val="302A3CB2"/>
    <w:lvl w:ilvl="0" w:tplc="52502DB8">
      <w:start w:val="1310"/>
      <w:numFmt w:val="decimal"/>
      <w:lvlText w:val="%1"/>
      <w:lvlJc w:val="left"/>
      <w:pPr>
        <w:ind w:left="780" w:hanging="42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6">
    <w:nsid w:val="333F3366"/>
    <w:multiLevelType w:val="hybridMultilevel"/>
    <w:tmpl w:val="19AADDBC"/>
    <w:lvl w:ilvl="0" w:tplc="0409000F">
      <w:start w:val="1"/>
      <w:numFmt w:val="decimal"/>
      <w:lvlText w:val="%1."/>
      <w:lvlJc w:val="left"/>
      <w:pPr>
        <w:tabs>
          <w:tab w:val="num" w:pos="1106"/>
        </w:tabs>
        <w:ind w:left="1106" w:hanging="360"/>
      </w:pPr>
      <w:rPr>
        <w:rFonts w:cs="Times New Roman"/>
      </w:rPr>
    </w:lvl>
    <w:lvl w:ilvl="1" w:tplc="04090019">
      <w:start w:val="1"/>
      <w:numFmt w:val="lowerLetter"/>
      <w:lvlText w:val="%2."/>
      <w:lvlJc w:val="left"/>
      <w:pPr>
        <w:tabs>
          <w:tab w:val="num" w:pos="1826"/>
        </w:tabs>
        <w:ind w:left="1826" w:hanging="360"/>
      </w:pPr>
      <w:rPr>
        <w:rFonts w:cs="Times New Roman"/>
      </w:rPr>
    </w:lvl>
    <w:lvl w:ilvl="2" w:tplc="0409001B">
      <w:start w:val="1"/>
      <w:numFmt w:val="lowerRoman"/>
      <w:lvlText w:val="%3."/>
      <w:lvlJc w:val="right"/>
      <w:pPr>
        <w:tabs>
          <w:tab w:val="num" w:pos="2546"/>
        </w:tabs>
        <w:ind w:left="2546" w:hanging="180"/>
      </w:pPr>
      <w:rPr>
        <w:rFonts w:cs="Times New Roman"/>
      </w:rPr>
    </w:lvl>
    <w:lvl w:ilvl="3" w:tplc="0409000F">
      <w:start w:val="1"/>
      <w:numFmt w:val="decimal"/>
      <w:lvlText w:val="%4."/>
      <w:lvlJc w:val="left"/>
      <w:pPr>
        <w:tabs>
          <w:tab w:val="num" w:pos="3266"/>
        </w:tabs>
        <w:ind w:left="3266" w:hanging="360"/>
      </w:pPr>
      <w:rPr>
        <w:rFonts w:cs="Times New Roman"/>
      </w:rPr>
    </w:lvl>
    <w:lvl w:ilvl="4" w:tplc="04090019">
      <w:start w:val="1"/>
      <w:numFmt w:val="lowerLetter"/>
      <w:lvlText w:val="%5."/>
      <w:lvlJc w:val="left"/>
      <w:pPr>
        <w:tabs>
          <w:tab w:val="num" w:pos="3986"/>
        </w:tabs>
        <w:ind w:left="3986" w:hanging="360"/>
      </w:pPr>
      <w:rPr>
        <w:rFonts w:cs="Times New Roman"/>
      </w:rPr>
    </w:lvl>
    <w:lvl w:ilvl="5" w:tplc="0409001B">
      <w:start w:val="1"/>
      <w:numFmt w:val="lowerRoman"/>
      <w:lvlText w:val="%6."/>
      <w:lvlJc w:val="right"/>
      <w:pPr>
        <w:tabs>
          <w:tab w:val="num" w:pos="4706"/>
        </w:tabs>
        <w:ind w:left="4706" w:hanging="180"/>
      </w:pPr>
      <w:rPr>
        <w:rFonts w:cs="Times New Roman"/>
      </w:rPr>
    </w:lvl>
    <w:lvl w:ilvl="6" w:tplc="0409000F">
      <w:start w:val="1"/>
      <w:numFmt w:val="decimal"/>
      <w:lvlText w:val="%7."/>
      <w:lvlJc w:val="left"/>
      <w:pPr>
        <w:tabs>
          <w:tab w:val="num" w:pos="5426"/>
        </w:tabs>
        <w:ind w:left="5426" w:hanging="360"/>
      </w:pPr>
      <w:rPr>
        <w:rFonts w:cs="Times New Roman"/>
      </w:rPr>
    </w:lvl>
    <w:lvl w:ilvl="7" w:tplc="04090019">
      <w:start w:val="1"/>
      <w:numFmt w:val="lowerLetter"/>
      <w:lvlText w:val="%8."/>
      <w:lvlJc w:val="left"/>
      <w:pPr>
        <w:tabs>
          <w:tab w:val="num" w:pos="6146"/>
        </w:tabs>
        <w:ind w:left="6146" w:hanging="360"/>
      </w:pPr>
      <w:rPr>
        <w:rFonts w:cs="Times New Roman"/>
      </w:rPr>
    </w:lvl>
    <w:lvl w:ilvl="8" w:tplc="0409001B">
      <w:start w:val="1"/>
      <w:numFmt w:val="lowerRoman"/>
      <w:lvlText w:val="%9."/>
      <w:lvlJc w:val="right"/>
      <w:pPr>
        <w:tabs>
          <w:tab w:val="num" w:pos="6866"/>
        </w:tabs>
        <w:ind w:left="6866" w:hanging="180"/>
      </w:pPr>
      <w:rPr>
        <w:rFonts w:cs="Times New Roman"/>
      </w:rPr>
    </w:lvl>
  </w:abstractNum>
  <w:abstractNum w:abstractNumId="27">
    <w:nsid w:val="33BF56AC"/>
    <w:multiLevelType w:val="hybridMultilevel"/>
    <w:tmpl w:val="E9A8803E"/>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8">
    <w:nsid w:val="3A244636"/>
    <w:multiLevelType w:val="hybridMultilevel"/>
    <w:tmpl w:val="BF92C132"/>
    <w:lvl w:ilvl="0" w:tplc="98D21FD8">
      <w:start w:val="1"/>
      <w:numFmt w:val="decimal"/>
      <w:lvlText w:val="%1-"/>
      <w:lvlJc w:val="left"/>
      <w:pPr>
        <w:tabs>
          <w:tab w:val="num" w:pos="956"/>
        </w:tabs>
        <w:ind w:left="956" w:hanging="390"/>
      </w:pPr>
      <w:rPr>
        <w:rFonts w:hint="default"/>
      </w:rPr>
    </w:lvl>
    <w:lvl w:ilvl="1" w:tplc="04090019" w:tentative="1">
      <w:start w:val="1"/>
      <w:numFmt w:val="lowerLetter"/>
      <w:lvlText w:val="%2."/>
      <w:lvlJc w:val="left"/>
      <w:pPr>
        <w:tabs>
          <w:tab w:val="num" w:pos="1646"/>
        </w:tabs>
        <w:ind w:left="1646" w:hanging="360"/>
      </w:pPr>
    </w:lvl>
    <w:lvl w:ilvl="2" w:tplc="0409001B" w:tentative="1">
      <w:start w:val="1"/>
      <w:numFmt w:val="lowerRoman"/>
      <w:lvlText w:val="%3."/>
      <w:lvlJc w:val="right"/>
      <w:pPr>
        <w:tabs>
          <w:tab w:val="num" w:pos="2366"/>
        </w:tabs>
        <w:ind w:left="2366" w:hanging="180"/>
      </w:pPr>
    </w:lvl>
    <w:lvl w:ilvl="3" w:tplc="0409000F" w:tentative="1">
      <w:start w:val="1"/>
      <w:numFmt w:val="decimal"/>
      <w:lvlText w:val="%4."/>
      <w:lvlJc w:val="left"/>
      <w:pPr>
        <w:tabs>
          <w:tab w:val="num" w:pos="3086"/>
        </w:tabs>
        <w:ind w:left="3086" w:hanging="360"/>
      </w:pPr>
    </w:lvl>
    <w:lvl w:ilvl="4" w:tplc="04090019" w:tentative="1">
      <w:start w:val="1"/>
      <w:numFmt w:val="lowerLetter"/>
      <w:lvlText w:val="%5."/>
      <w:lvlJc w:val="left"/>
      <w:pPr>
        <w:tabs>
          <w:tab w:val="num" w:pos="3806"/>
        </w:tabs>
        <w:ind w:left="3806" w:hanging="360"/>
      </w:pPr>
    </w:lvl>
    <w:lvl w:ilvl="5" w:tplc="0409001B" w:tentative="1">
      <w:start w:val="1"/>
      <w:numFmt w:val="lowerRoman"/>
      <w:lvlText w:val="%6."/>
      <w:lvlJc w:val="right"/>
      <w:pPr>
        <w:tabs>
          <w:tab w:val="num" w:pos="4526"/>
        </w:tabs>
        <w:ind w:left="4526" w:hanging="180"/>
      </w:pPr>
    </w:lvl>
    <w:lvl w:ilvl="6" w:tplc="0409000F" w:tentative="1">
      <w:start w:val="1"/>
      <w:numFmt w:val="decimal"/>
      <w:lvlText w:val="%7."/>
      <w:lvlJc w:val="left"/>
      <w:pPr>
        <w:tabs>
          <w:tab w:val="num" w:pos="5246"/>
        </w:tabs>
        <w:ind w:left="5246" w:hanging="360"/>
      </w:pPr>
    </w:lvl>
    <w:lvl w:ilvl="7" w:tplc="04090019" w:tentative="1">
      <w:start w:val="1"/>
      <w:numFmt w:val="lowerLetter"/>
      <w:lvlText w:val="%8."/>
      <w:lvlJc w:val="left"/>
      <w:pPr>
        <w:tabs>
          <w:tab w:val="num" w:pos="5966"/>
        </w:tabs>
        <w:ind w:left="5966" w:hanging="360"/>
      </w:pPr>
    </w:lvl>
    <w:lvl w:ilvl="8" w:tplc="0409001B" w:tentative="1">
      <w:start w:val="1"/>
      <w:numFmt w:val="lowerRoman"/>
      <w:lvlText w:val="%9."/>
      <w:lvlJc w:val="right"/>
      <w:pPr>
        <w:tabs>
          <w:tab w:val="num" w:pos="6686"/>
        </w:tabs>
        <w:ind w:left="6686" w:hanging="180"/>
      </w:pPr>
    </w:lvl>
  </w:abstractNum>
  <w:abstractNum w:abstractNumId="29">
    <w:nsid w:val="3FF42BFD"/>
    <w:multiLevelType w:val="hybridMultilevel"/>
    <w:tmpl w:val="6D328B5C"/>
    <w:lvl w:ilvl="0" w:tplc="69600BFC">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0">
    <w:nsid w:val="445A0094"/>
    <w:multiLevelType w:val="hybridMultilevel"/>
    <w:tmpl w:val="B9BCD0DC"/>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1">
    <w:nsid w:val="490D3A1E"/>
    <w:multiLevelType w:val="hybridMultilevel"/>
    <w:tmpl w:val="CF5CA432"/>
    <w:lvl w:ilvl="0" w:tplc="A5A0704E">
      <w:start w:val="1"/>
      <w:numFmt w:val="decimal"/>
      <w:lvlText w:val="%1-"/>
      <w:lvlJc w:val="left"/>
      <w:pPr>
        <w:ind w:left="720" w:hanging="360"/>
      </w:pPr>
      <w:rPr>
        <w:rFonts w:cs="Times New Roman" w:hint="default"/>
        <w:b w:val="0"/>
        <w:bCs w:val="0"/>
        <w:sz w:val="24"/>
        <w:szCs w:val="24"/>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2">
    <w:nsid w:val="53540E41"/>
    <w:multiLevelType w:val="hybridMultilevel"/>
    <w:tmpl w:val="EB34ED9A"/>
    <w:lvl w:ilvl="0" w:tplc="72627596">
      <w:start w:val="2"/>
      <w:numFmt w:val="bullet"/>
      <w:lvlText w:val=""/>
      <w:lvlJc w:val="left"/>
      <w:pPr>
        <w:ind w:left="2160" w:hanging="360"/>
      </w:pPr>
      <w:rPr>
        <w:rFonts w:ascii="Symbol" w:eastAsia="Times New Roman" w:hAnsi="Symbol" w:hint="default"/>
      </w:rPr>
    </w:lvl>
    <w:lvl w:ilvl="1" w:tplc="04090003">
      <w:start w:val="1"/>
      <w:numFmt w:val="bullet"/>
      <w:lvlText w:val="o"/>
      <w:lvlJc w:val="left"/>
      <w:pPr>
        <w:ind w:left="2880" w:hanging="360"/>
      </w:pPr>
      <w:rPr>
        <w:rFonts w:ascii="Courier New" w:hAnsi="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hint="default"/>
      </w:rPr>
    </w:lvl>
    <w:lvl w:ilvl="8" w:tplc="04090005">
      <w:start w:val="1"/>
      <w:numFmt w:val="bullet"/>
      <w:lvlText w:val=""/>
      <w:lvlJc w:val="left"/>
      <w:pPr>
        <w:ind w:left="7920" w:hanging="360"/>
      </w:pPr>
      <w:rPr>
        <w:rFonts w:ascii="Wingdings" w:hAnsi="Wingdings" w:hint="default"/>
      </w:rPr>
    </w:lvl>
  </w:abstractNum>
  <w:abstractNum w:abstractNumId="33">
    <w:nsid w:val="54B432CB"/>
    <w:multiLevelType w:val="hybridMultilevel"/>
    <w:tmpl w:val="0E5A0E8A"/>
    <w:lvl w:ilvl="0" w:tplc="97A04FC6">
      <w:numFmt w:val="bullet"/>
      <w:lvlText w:val="•"/>
      <w:lvlJc w:val="left"/>
      <w:pPr>
        <w:ind w:left="800" w:hanging="360"/>
      </w:pPr>
      <w:rPr>
        <w:rFonts w:ascii="HelveticaNeue LightCond" w:eastAsia="Times New Roman" w:hAnsi="HelveticaNeue LightCond" w:hint="default"/>
      </w:rPr>
    </w:lvl>
    <w:lvl w:ilvl="1" w:tplc="04090003">
      <w:start w:val="1"/>
      <w:numFmt w:val="bullet"/>
      <w:lvlText w:val="o"/>
      <w:lvlJc w:val="left"/>
      <w:pPr>
        <w:ind w:left="1660" w:hanging="360"/>
      </w:pPr>
      <w:rPr>
        <w:rFonts w:ascii="Courier New" w:hAnsi="Courier New" w:hint="default"/>
      </w:rPr>
    </w:lvl>
    <w:lvl w:ilvl="2" w:tplc="04090005">
      <w:start w:val="1"/>
      <w:numFmt w:val="bullet"/>
      <w:lvlText w:val=""/>
      <w:lvlJc w:val="left"/>
      <w:pPr>
        <w:ind w:left="2380" w:hanging="360"/>
      </w:pPr>
      <w:rPr>
        <w:rFonts w:ascii="Wingdings" w:hAnsi="Wingdings" w:hint="default"/>
      </w:rPr>
    </w:lvl>
    <w:lvl w:ilvl="3" w:tplc="04090001">
      <w:start w:val="1"/>
      <w:numFmt w:val="bullet"/>
      <w:lvlText w:val=""/>
      <w:lvlJc w:val="left"/>
      <w:pPr>
        <w:ind w:left="3100" w:hanging="360"/>
      </w:pPr>
      <w:rPr>
        <w:rFonts w:ascii="Symbol" w:hAnsi="Symbol" w:hint="default"/>
      </w:rPr>
    </w:lvl>
    <w:lvl w:ilvl="4" w:tplc="04090003">
      <w:start w:val="1"/>
      <w:numFmt w:val="bullet"/>
      <w:lvlText w:val="o"/>
      <w:lvlJc w:val="left"/>
      <w:pPr>
        <w:ind w:left="3820" w:hanging="360"/>
      </w:pPr>
      <w:rPr>
        <w:rFonts w:ascii="Courier New" w:hAnsi="Courier New" w:hint="default"/>
      </w:rPr>
    </w:lvl>
    <w:lvl w:ilvl="5" w:tplc="04090005">
      <w:start w:val="1"/>
      <w:numFmt w:val="bullet"/>
      <w:lvlText w:val=""/>
      <w:lvlJc w:val="left"/>
      <w:pPr>
        <w:ind w:left="4540" w:hanging="360"/>
      </w:pPr>
      <w:rPr>
        <w:rFonts w:ascii="Wingdings" w:hAnsi="Wingdings" w:hint="default"/>
      </w:rPr>
    </w:lvl>
    <w:lvl w:ilvl="6" w:tplc="04090001">
      <w:start w:val="1"/>
      <w:numFmt w:val="bullet"/>
      <w:lvlText w:val=""/>
      <w:lvlJc w:val="left"/>
      <w:pPr>
        <w:ind w:left="5260" w:hanging="360"/>
      </w:pPr>
      <w:rPr>
        <w:rFonts w:ascii="Symbol" w:hAnsi="Symbol" w:hint="default"/>
      </w:rPr>
    </w:lvl>
    <w:lvl w:ilvl="7" w:tplc="04090003">
      <w:start w:val="1"/>
      <w:numFmt w:val="bullet"/>
      <w:lvlText w:val="o"/>
      <w:lvlJc w:val="left"/>
      <w:pPr>
        <w:ind w:left="5980" w:hanging="360"/>
      </w:pPr>
      <w:rPr>
        <w:rFonts w:ascii="Courier New" w:hAnsi="Courier New" w:hint="default"/>
      </w:rPr>
    </w:lvl>
    <w:lvl w:ilvl="8" w:tplc="04090005">
      <w:start w:val="1"/>
      <w:numFmt w:val="bullet"/>
      <w:lvlText w:val=""/>
      <w:lvlJc w:val="left"/>
      <w:pPr>
        <w:ind w:left="6700" w:hanging="360"/>
      </w:pPr>
      <w:rPr>
        <w:rFonts w:ascii="Wingdings" w:hAnsi="Wingdings" w:hint="default"/>
      </w:rPr>
    </w:lvl>
  </w:abstractNum>
  <w:abstractNum w:abstractNumId="34">
    <w:nsid w:val="581A231B"/>
    <w:multiLevelType w:val="hybridMultilevel"/>
    <w:tmpl w:val="DD324FF4"/>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5">
    <w:nsid w:val="5BD8451A"/>
    <w:multiLevelType w:val="hybridMultilevel"/>
    <w:tmpl w:val="7BBC43A8"/>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6">
    <w:nsid w:val="62BE5528"/>
    <w:multiLevelType w:val="hybridMultilevel"/>
    <w:tmpl w:val="6E400810"/>
    <w:lvl w:ilvl="0" w:tplc="04090019">
      <w:start w:val="1"/>
      <w:numFmt w:val="lowerLetter"/>
      <w:lvlText w:val="%1."/>
      <w:lvlJc w:val="left"/>
      <w:pPr>
        <w:ind w:left="16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37">
    <w:nsid w:val="62DC5ED2"/>
    <w:multiLevelType w:val="hybridMultilevel"/>
    <w:tmpl w:val="2AB60850"/>
    <w:lvl w:ilvl="0" w:tplc="0409000F">
      <w:start w:val="1"/>
      <w:numFmt w:val="decimal"/>
      <w:lvlText w:val="%1."/>
      <w:lvlJc w:val="left"/>
      <w:pPr>
        <w:tabs>
          <w:tab w:val="num" w:pos="720"/>
        </w:tabs>
        <w:ind w:left="720" w:hanging="360"/>
      </w:pPr>
      <w:rPr>
        <w:rFonts w:cs="Times New Roman"/>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8">
    <w:nsid w:val="6CBB203F"/>
    <w:multiLevelType w:val="hybridMultilevel"/>
    <w:tmpl w:val="A0184AEA"/>
    <w:lvl w:ilvl="0" w:tplc="04090003">
      <w:start w:val="1"/>
      <w:numFmt w:val="bullet"/>
      <w:lvlText w:val="o"/>
      <w:lvlJc w:val="left"/>
      <w:pPr>
        <w:tabs>
          <w:tab w:val="num" w:pos="720"/>
        </w:tabs>
        <w:ind w:left="720" w:hanging="360"/>
      </w:pPr>
      <w:rPr>
        <w:rFonts w:ascii="Courier New" w:hAnsi="Courier New"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9">
    <w:nsid w:val="722C498A"/>
    <w:multiLevelType w:val="hybridMultilevel"/>
    <w:tmpl w:val="D52CB86A"/>
    <w:lvl w:ilvl="0" w:tplc="FFFFFFFF">
      <w:start w:val="1"/>
      <w:numFmt w:val="upperLetter"/>
      <w:lvlText w:val="%1."/>
      <w:lvlJc w:val="left"/>
      <w:pPr>
        <w:ind w:left="1350" w:hanging="360"/>
      </w:pPr>
      <w:rPr>
        <w:rFonts w:cs="Times New Roman" w:hint="default"/>
      </w:rPr>
    </w:lvl>
    <w:lvl w:ilvl="1" w:tplc="FFFFFFFF">
      <w:start w:val="10"/>
      <w:numFmt w:val="upperLetter"/>
      <w:lvlText w:val="%2."/>
      <w:lvlJc w:val="left"/>
      <w:pPr>
        <w:ind w:left="1350" w:hanging="360"/>
      </w:pPr>
      <w:rPr>
        <w:rFonts w:cs="Times New Roman" w:hint="default"/>
      </w:rPr>
    </w:lvl>
    <w:lvl w:ilvl="2" w:tplc="FFFFFFFF">
      <w:start w:val="1"/>
      <w:numFmt w:val="upperRoman"/>
      <w:lvlText w:val="%3."/>
      <w:lvlJc w:val="right"/>
      <w:pPr>
        <w:ind w:left="2790" w:hanging="180"/>
      </w:pPr>
      <w:rPr>
        <w:rFonts w:ascii="Arial" w:eastAsia="Times New Roman" w:hAnsi="Arial" w:cs="Arial"/>
      </w:rPr>
    </w:lvl>
    <w:lvl w:ilvl="3" w:tplc="FFFFFFFF">
      <w:start w:val="1"/>
      <w:numFmt w:val="decimal"/>
      <w:lvlText w:val="%4."/>
      <w:lvlJc w:val="left"/>
      <w:pPr>
        <w:ind w:left="3510" w:hanging="360"/>
      </w:pPr>
      <w:rPr>
        <w:rFonts w:cs="Times New Roman"/>
      </w:rPr>
    </w:lvl>
    <w:lvl w:ilvl="4" w:tplc="04090019">
      <w:start w:val="1"/>
      <w:numFmt w:val="lowerLetter"/>
      <w:lvlText w:val="%5."/>
      <w:lvlJc w:val="left"/>
      <w:pPr>
        <w:ind w:left="1620" w:hanging="360"/>
      </w:pPr>
      <w:rPr>
        <w:rFonts w:cs="Times New Roman"/>
      </w:rPr>
    </w:lvl>
    <w:lvl w:ilvl="5" w:tplc="FFFFFFFF">
      <w:start w:val="1"/>
      <w:numFmt w:val="lowerRoman"/>
      <w:lvlText w:val="%6."/>
      <w:lvlJc w:val="right"/>
      <w:pPr>
        <w:ind w:left="4950" w:hanging="180"/>
      </w:pPr>
      <w:rPr>
        <w:rFonts w:cs="Times New Roman"/>
      </w:rPr>
    </w:lvl>
    <w:lvl w:ilvl="6" w:tplc="FFFFFFFF">
      <w:start w:val="1"/>
      <w:numFmt w:val="decimal"/>
      <w:lvlText w:val="%7."/>
      <w:lvlJc w:val="left"/>
      <w:pPr>
        <w:ind w:left="5670" w:hanging="360"/>
      </w:pPr>
      <w:rPr>
        <w:rFonts w:cs="Times New Roman"/>
      </w:rPr>
    </w:lvl>
    <w:lvl w:ilvl="7" w:tplc="FFFFFFFF">
      <w:start w:val="1"/>
      <w:numFmt w:val="lowerLetter"/>
      <w:lvlText w:val="%8."/>
      <w:lvlJc w:val="left"/>
      <w:pPr>
        <w:ind w:left="6390" w:hanging="360"/>
      </w:pPr>
      <w:rPr>
        <w:rFonts w:cs="Times New Roman"/>
      </w:rPr>
    </w:lvl>
    <w:lvl w:ilvl="8" w:tplc="FFFFFFFF">
      <w:start w:val="1"/>
      <w:numFmt w:val="lowerRoman"/>
      <w:lvlText w:val="%9."/>
      <w:lvlJc w:val="right"/>
      <w:pPr>
        <w:ind w:left="7110" w:hanging="180"/>
      </w:pPr>
      <w:rPr>
        <w:rFonts w:cs="Times New Roman"/>
      </w:rPr>
    </w:lvl>
  </w:abstractNum>
  <w:abstractNum w:abstractNumId="40">
    <w:nsid w:val="76B42C6A"/>
    <w:multiLevelType w:val="hybridMultilevel"/>
    <w:tmpl w:val="BEAA3072"/>
    <w:lvl w:ilvl="0" w:tplc="04090019">
      <w:start w:val="1"/>
      <w:numFmt w:val="lowerLetter"/>
      <w:lvlText w:val="%1."/>
      <w:lvlJc w:val="left"/>
      <w:pPr>
        <w:ind w:left="1620" w:hanging="360"/>
      </w:pPr>
      <w:rPr>
        <w:rFonts w:cs="Times New Roman"/>
      </w:rPr>
    </w:lvl>
    <w:lvl w:ilvl="1" w:tplc="A01A9F90">
      <w:start w:val="1"/>
      <w:numFmt w:val="lowerLetter"/>
      <w:lvlText w:val="%2."/>
      <w:lvlJc w:val="left"/>
      <w:pPr>
        <w:ind w:left="2880" w:hanging="360"/>
      </w:pPr>
      <w:rPr>
        <w:rFonts w:ascii="Arial" w:eastAsia="Times New Roman" w:hAnsi="Arial" w:cs="Arial"/>
      </w:rPr>
    </w:lvl>
    <w:lvl w:ilvl="2" w:tplc="0409001B">
      <w:start w:val="1"/>
      <w:numFmt w:val="lowerRoman"/>
      <w:lvlText w:val="%3."/>
      <w:lvlJc w:val="right"/>
      <w:pPr>
        <w:ind w:left="3420" w:hanging="180"/>
      </w:pPr>
      <w:rPr>
        <w:rFonts w:cs="Times New Roman"/>
      </w:rPr>
    </w:lvl>
    <w:lvl w:ilvl="3" w:tplc="CFD0E4A8">
      <w:start w:val="1"/>
      <w:numFmt w:val="decimal"/>
      <w:lvlText w:val="%4."/>
      <w:lvlJc w:val="left"/>
      <w:pPr>
        <w:ind w:left="990" w:hanging="360"/>
      </w:pPr>
      <w:rPr>
        <w:rFonts w:ascii="Cambria" w:eastAsia="Times New Roman" w:hAnsi="Cambria" w:cs="Cambria"/>
      </w:rPr>
    </w:lvl>
    <w:lvl w:ilvl="4" w:tplc="DB46A6B6">
      <w:start w:val="1"/>
      <w:numFmt w:val="lowerLetter"/>
      <w:lvlText w:val="%5."/>
      <w:lvlJc w:val="left"/>
      <w:pPr>
        <w:ind w:left="1260" w:hanging="360"/>
      </w:pPr>
      <w:rPr>
        <w:rFonts w:ascii="Cambria" w:eastAsia="Times New Roman" w:hAnsi="Cambria" w:cs="Cambria"/>
      </w:rPr>
    </w:lvl>
    <w:lvl w:ilvl="5" w:tplc="8C96F268">
      <w:start w:val="1"/>
      <w:numFmt w:val="decimal"/>
      <w:lvlText w:val="%6-"/>
      <w:lvlJc w:val="left"/>
      <w:pPr>
        <w:ind w:left="5760" w:hanging="360"/>
      </w:pPr>
      <w:rPr>
        <w:rFonts w:cs="Times New Roman" w:hint="default"/>
      </w:rPr>
    </w:lvl>
    <w:lvl w:ilvl="6" w:tplc="0409000F">
      <w:start w:val="1"/>
      <w:numFmt w:val="decimal"/>
      <w:lvlText w:val="%7."/>
      <w:lvlJc w:val="left"/>
      <w:pPr>
        <w:ind w:left="6300" w:hanging="360"/>
      </w:pPr>
      <w:rPr>
        <w:rFonts w:cs="Times New Roman"/>
      </w:rPr>
    </w:lvl>
    <w:lvl w:ilvl="7" w:tplc="04090019">
      <w:start w:val="1"/>
      <w:numFmt w:val="lowerLetter"/>
      <w:lvlText w:val="%8."/>
      <w:lvlJc w:val="left"/>
      <w:pPr>
        <w:ind w:left="7020" w:hanging="360"/>
      </w:pPr>
      <w:rPr>
        <w:rFonts w:cs="Times New Roman"/>
      </w:rPr>
    </w:lvl>
    <w:lvl w:ilvl="8" w:tplc="0409001B">
      <w:start w:val="1"/>
      <w:numFmt w:val="lowerRoman"/>
      <w:lvlText w:val="%9."/>
      <w:lvlJc w:val="right"/>
      <w:pPr>
        <w:ind w:left="7740" w:hanging="180"/>
      </w:pPr>
      <w:rPr>
        <w:rFonts w:cs="Times New Roman"/>
      </w:rPr>
    </w:lvl>
  </w:abstractNum>
  <w:abstractNum w:abstractNumId="41">
    <w:nsid w:val="7DA73763"/>
    <w:multiLevelType w:val="hybridMultilevel"/>
    <w:tmpl w:val="B1083042"/>
    <w:lvl w:ilvl="0" w:tplc="8AD6DEC4">
      <w:start w:val="1"/>
      <w:numFmt w:val="lowerLetter"/>
      <w:lvlText w:val="%1."/>
      <w:lvlJc w:val="left"/>
      <w:pPr>
        <w:ind w:left="468" w:hanging="450"/>
      </w:pPr>
      <w:rPr>
        <w:rFonts w:cs="Times New Roman" w:hint="default"/>
      </w:rPr>
    </w:lvl>
    <w:lvl w:ilvl="1" w:tplc="04090019">
      <w:start w:val="1"/>
      <w:numFmt w:val="lowerLetter"/>
      <w:lvlText w:val="%2."/>
      <w:lvlJc w:val="left"/>
      <w:pPr>
        <w:ind w:left="1098" w:hanging="360"/>
      </w:pPr>
      <w:rPr>
        <w:rFonts w:cs="Times New Roman"/>
      </w:rPr>
    </w:lvl>
    <w:lvl w:ilvl="2" w:tplc="0409001B">
      <w:start w:val="1"/>
      <w:numFmt w:val="lowerRoman"/>
      <w:lvlText w:val="%3."/>
      <w:lvlJc w:val="right"/>
      <w:pPr>
        <w:ind w:left="1818" w:hanging="180"/>
      </w:pPr>
      <w:rPr>
        <w:rFonts w:cs="Times New Roman"/>
      </w:rPr>
    </w:lvl>
    <w:lvl w:ilvl="3" w:tplc="0409000F">
      <w:start w:val="1"/>
      <w:numFmt w:val="decimal"/>
      <w:lvlText w:val="%4."/>
      <w:lvlJc w:val="left"/>
      <w:pPr>
        <w:ind w:left="2538" w:hanging="360"/>
      </w:pPr>
      <w:rPr>
        <w:rFonts w:cs="Times New Roman"/>
      </w:rPr>
    </w:lvl>
    <w:lvl w:ilvl="4" w:tplc="04090019">
      <w:start w:val="1"/>
      <w:numFmt w:val="lowerLetter"/>
      <w:lvlText w:val="%5."/>
      <w:lvlJc w:val="left"/>
      <w:pPr>
        <w:ind w:left="3258" w:hanging="360"/>
      </w:pPr>
      <w:rPr>
        <w:rFonts w:cs="Times New Roman"/>
      </w:rPr>
    </w:lvl>
    <w:lvl w:ilvl="5" w:tplc="0409001B">
      <w:start w:val="1"/>
      <w:numFmt w:val="lowerRoman"/>
      <w:lvlText w:val="%6."/>
      <w:lvlJc w:val="right"/>
      <w:pPr>
        <w:ind w:left="3978" w:hanging="180"/>
      </w:pPr>
      <w:rPr>
        <w:rFonts w:cs="Times New Roman"/>
      </w:rPr>
    </w:lvl>
    <w:lvl w:ilvl="6" w:tplc="0409000F">
      <w:start w:val="1"/>
      <w:numFmt w:val="decimal"/>
      <w:lvlText w:val="%7."/>
      <w:lvlJc w:val="left"/>
      <w:pPr>
        <w:ind w:left="4698" w:hanging="360"/>
      </w:pPr>
      <w:rPr>
        <w:rFonts w:cs="Times New Roman"/>
      </w:rPr>
    </w:lvl>
    <w:lvl w:ilvl="7" w:tplc="04090019">
      <w:start w:val="1"/>
      <w:numFmt w:val="lowerLetter"/>
      <w:lvlText w:val="%8."/>
      <w:lvlJc w:val="left"/>
      <w:pPr>
        <w:ind w:left="5418" w:hanging="360"/>
      </w:pPr>
      <w:rPr>
        <w:rFonts w:cs="Times New Roman"/>
      </w:rPr>
    </w:lvl>
    <w:lvl w:ilvl="8" w:tplc="0409001B">
      <w:start w:val="1"/>
      <w:numFmt w:val="lowerRoman"/>
      <w:lvlText w:val="%9."/>
      <w:lvlJc w:val="right"/>
      <w:pPr>
        <w:ind w:left="6138" w:hanging="180"/>
      </w:pPr>
      <w:rPr>
        <w:rFonts w:cs="Times New Roman"/>
      </w:rPr>
    </w:lvl>
  </w:abstractNum>
  <w:num w:numId="1">
    <w:abstractNumId w:val="5"/>
  </w:num>
  <w:num w:numId="2">
    <w:abstractNumId w:val="15"/>
  </w:num>
  <w:num w:numId="3">
    <w:abstractNumId w:val="18"/>
  </w:num>
  <w:num w:numId="4">
    <w:abstractNumId w:val="27"/>
  </w:num>
  <w:num w:numId="5">
    <w:abstractNumId w:val="4"/>
  </w:num>
  <w:num w:numId="6">
    <w:abstractNumId w:val="26"/>
  </w:num>
  <w:num w:numId="7">
    <w:abstractNumId w:val="11"/>
  </w:num>
  <w:num w:numId="8">
    <w:abstractNumId w:val="23"/>
  </w:num>
  <w:num w:numId="9">
    <w:abstractNumId w:val="30"/>
  </w:num>
  <w:num w:numId="10">
    <w:abstractNumId w:val="13"/>
  </w:num>
  <w:num w:numId="11">
    <w:abstractNumId w:val="35"/>
  </w:num>
  <w:num w:numId="12">
    <w:abstractNumId w:val="0"/>
  </w:num>
  <w:num w:numId="13">
    <w:abstractNumId w:val="34"/>
  </w:num>
  <w:num w:numId="14">
    <w:abstractNumId w:val="37"/>
  </w:num>
  <w:num w:numId="15">
    <w:abstractNumId w:val="12"/>
  </w:num>
  <w:num w:numId="16">
    <w:abstractNumId w:val="20"/>
  </w:num>
  <w:num w:numId="17">
    <w:abstractNumId w:val="7"/>
  </w:num>
  <w:num w:numId="18">
    <w:abstractNumId w:val="9"/>
  </w:num>
  <w:num w:numId="19">
    <w:abstractNumId w:val="31"/>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num>
  <w:num w:numId="22">
    <w:abstractNumId w:val="32"/>
  </w:num>
  <w:num w:numId="23">
    <w:abstractNumId w:val="14"/>
  </w:num>
  <w:num w:numId="24">
    <w:abstractNumId w:val="39"/>
  </w:num>
  <w:num w:numId="25">
    <w:abstractNumId w:val="36"/>
  </w:num>
  <w:num w:numId="26">
    <w:abstractNumId w:val="8"/>
  </w:num>
  <w:num w:numId="27">
    <w:abstractNumId w:val="40"/>
  </w:num>
  <w:num w:numId="28">
    <w:abstractNumId w:val="25"/>
  </w:num>
  <w:num w:numId="29">
    <w:abstractNumId w:val="33"/>
  </w:num>
  <w:num w:numId="30">
    <w:abstractNumId w:val="10"/>
  </w:num>
  <w:num w:numId="31">
    <w:abstractNumId w:val="41"/>
  </w:num>
  <w:num w:numId="32">
    <w:abstractNumId w:val="29"/>
  </w:num>
  <w:num w:numId="33">
    <w:abstractNumId w:val="21"/>
  </w:num>
  <w:num w:numId="34">
    <w:abstractNumId w:val="6"/>
  </w:num>
  <w:num w:numId="35">
    <w:abstractNumId w:val="38"/>
  </w:num>
  <w:num w:numId="36">
    <w:abstractNumId w:val="17"/>
  </w:num>
  <w:num w:numId="37">
    <w:abstractNumId w:val="1"/>
  </w:num>
  <w:num w:numId="38">
    <w:abstractNumId w:val="28"/>
  </w:num>
  <w:num w:numId="39">
    <w:abstractNumId w:val="3"/>
  </w:num>
  <w:num w:numId="40">
    <w:abstractNumId w:val="24"/>
  </w:num>
  <w:num w:numId="41">
    <w:abstractNumId w:val="22"/>
  </w:num>
  <w:num w:numId="4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drawingGridHorizontalSpacing w:val="140"/>
  <w:drawingGridVerticalSpacing w:val="381"/>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00A3"/>
    <w:rsid w:val="0000344F"/>
    <w:rsid w:val="00004999"/>
    <w:rsid w:val="000305EB"/>
    <w:rsid w:val="000368F2"/>
    <w:rsid w:val="0004709C"/>
    <w:rsid w:val="00062870"/>
    <w:rsid w:val="0007545E"/>
    <w:rsid w:val="00085C0F"/>
    <w:rsid w:val="00090EA3"/>
    <w:rsid w:val="000944D9"/>
    <w:rsid w:val="000A625D"/>
    <w:rsid w:val="000B05C2"/>
    <w:rsid w:val="000C0742"/>
    <w:rsid w:val="000C1719"/>
    <w:rsid w:val="000C6681"/>
    <w:rsid w:val="00103729"/>
    <w:rsid w:val="0010397E"/>
    <w:rsid w:val="00106C0B"/>
    <w:rsid w:val="0011235A"/>
    <w:rsid w:val="00116C2C"/>
    <w:rsid w:val="0012011D"/>
    <w:rsid w:val="00121285"/>
    <w:rsid w:val="001410D7"/>
    <w:rsid w:val="0014432D"/>
    <w:rsid w:val="0016563F"/>
    <w:rsid w:val="001668D3"/>
    <w:rsid w:val="00167DBB"/>
    <w:rsid w:val="001701B7"/>
    <w:rsid w:val="00171C37"/>
    <w:rsid w:val="001813C4"/>
    <w:rsid w:val="0018373B"/>
    <w:rsid w:val="001840A4"/>
    <w:rsid w:val="00184A42"/>
    <w:rsid w:val="001906BA"/>
    <w:rsid w:val="001A3FA0"/>
    <w:rsid w:val="001C24E2"/>
    <w:rsid w:val="001C3804"/>
    <w:rsid w:val="001D0EE6"/>
    <w:rsid w:val="001D2A3C"/>
    <w:rsid w:val="001D5749"/>
    <w:rsid w:val="001E2743"/>
    <w:rsid w:val="001E5360"/>
    <w:rsid w:val="002022DB"/>
    <w:rsid w:val="00202380"/>
    <w:rsid w:val="00207FB5"/>
    <w:rsid w:val="00210D63"/>
    <w:rsid w:val="00224325"/>
    <w:rsid w:val="002310F2"/>
    <w:rsid w:val="0023146E"/>
    <w:rsid w:val="00231AF5"/>
    <w:rsid w:val="00242890"/>
    <w:rsid w:val="00245834"/>
    <w:rsid w:val="00246471"/>
    <w:rsid w:val="00270132"/>
    <w:rsid w:val="00281E7E"/>
    <w:rsid w:val="0029681B"/>
    <w:rsid w:val="002A2E3D"/>
    <w:rsid w:val="002A6DAA"/>
    <w:rsid w:val="002B5317"/>
    <w:rsid w:val="002C2866"/>
    <w:rsid w:val="002C3735"/>
    <w:rsid w:val="002C3789"/>
    <w:rsid w:val="002D0D67"/>
    <w:rsid w:val="00302A63"/>
    <w:rsid w:val="003203BA"/>
    <w:rsid w:val="00331E45"/>
    <w:rsid w:val="00340250"/>
    <w:rsid w:val="00355683"/>
    <w:rsid w:val="00367741"/>
    <w:rsid w:val="00370223"/>
    <w:rsid w:val="0037692B"/>
    <w:rsid w:val="0037693E"/>
    <w:rsid w:val="00387A44"/>
    <w:rsid w:val="00390902"/>
    <w:rsid w:val="003A4707"/>
    <w:rsid w:val="003B0E6C"/>
    <w:rsid w:val="003C2D2A"/>
    <w:rsid w:val="003C33C0"/>
    <w:rsid w:val="003C469F"/>
    <w:rsid w:val="003D0447"/>
    <w:rsid w:val="003D0CBB"/>
    <w:rsid w:val="003D69A7"/>
    <w:rsid w:val="003F1D34"/>
    <w:rsid w:val="004033C3"/>
    <w:rsid w:val="00421406"/>
    <w:rsid w:val="00426963"/>
    <w:rsid w:val="00430BFD"/>
    <w:rsid w:val="004318B8"/>
    <w:rsid w:val="00457D71"/>
    <w:rsid w:val="00475A8C"/>
    <w:rsid w:val="00485BC5"/>
    <w:rsid w:val="004A504A"/>
    <w:rsid w:val="004B1DDF"/>
    <w:rsid w:val="004C03E1"/>
    <w:rsid w:val="004C154D"/>
    <w:rsid w:val="004C56A2"/>
    <w:rsid w:val="004C58FD"/>
    <w:rsid w:val="004C67FB"/>
    <w:rsid w:val="004C7A73"/>
    <w:rsid w:val="004D1E87"/>
    <w:rsid w:val="004D5FE8"/>
    <w:rsid w:val="004E638B"/>
    <w:rsid w:val="004F33AB"/>
    <w:rsid w:val="004F4A7C"/>
    <w:rsid w:val="00523DED"/>
    <w:rsid w:val="00526650"/>
    <w:rsid w:val="00535100"/>
    <w:rsid w:val="00537EC2"/>
    <w:rsid w:val="00541D50"/>
    <w:rsid w:val="00560CC4"/>
    <w:rsid w:val="00571394"/>
    <w:rsid w:val="00573F94"/>
    <w:rsid w:val="00576409"/>
    <w:rsid w:val="00586850"/>
    <w:rsid w:val="00597757"/>
    <w:rsid w:val="005A2375"/>
    <w:rsid w:val="005A56B9"/>
    <w:rsid w:val="005A74A9"/>
    <w:rsid w:val="005B27D9"/>
    <w:rsid w:val="005C3B5F"/>
    <w:rsid w:val="005C3F0C"/>
    <w:rsid w:val="005D5199"/>
    <w:rsid w:val="005F2996"/>
    <w:rsid w:val="006042D8"/>
    <w:rsid w:val="006055D4"/>
    <w:rsid w:val="00615C52"/>
    <w:rsid w:val="0062099B"/>
    <w:rsid w:val="00625F7B"/>
    <w:rsid w:val="006465F0"/>
    <w:rsid w:val="00653CE4"/>
    <w:rsid w:val="00654651"/>
    <w:rsid w:val="00661A81"/>
    <w:rsid w:val="00667316"/>
    <w:rsid w:val="00682EC1"/>
    <w:rsid w:val="00685136"/>
    <w:rsid w:val="006945B6"/>
    <w:rsid w:val="00696CED"/>
    <w:rsid w:val="006A4EDB"/>
    <w:rsid w:val="006B3F2A"/>
    <w:rsid w:val="006C0D33"/>
    <w:rsid w:val="006E0491"/>
    <w:rsid w:val="006F10CE"/>
    <w:rsid w:val="007014DF"/>
    <w:rsid w:val="007603C2"/>
    <w:rsid w:val="00776F5F"/>
    <w:rsid w:val="00780099"/>
    <w:rsid w:val="00781FB4"/>
    <w:rsid w:val="007830AC"/>
    <w:rsid w:val="007842F4"/>
    <w:rsid w:val="00786E30"/>
    <w:rsid w:val="00786E5D"/>
    <w:rsid w:val="007C0DBE"/>
    <w:rsid w:val="007C47BF"/>
    <w:rsid w:val="007E64E5"/>
    <w:rsid w:val="007F13EF"/>
    <w:rsid w:val="007F1A84"/>
    <w:rsid w:val="007F2D9F"/>
    <w:rsid w:val="00803D35"/>
    <w:rsid w:val="00807474"/>
    <w:rsid w:val="00811FC2"/>
    <w:rsid w:val="0081208D"/>
    <w:rsid w:val="00844460"/>
    <w:rsid w:val="0085043B"/>
    <w:rsid w:val="008563AD"/>
    <w:rsid w:val="00864EA9"/>
    <w:rsid w:val="008727F2"/>
    <w:rsid w:val="0087743D"/>
    <w:rsid w:val="008813E0"/>
    <w:rsid w:val="00890A46"/>
    <w:rsid w:val="00895750"/>
    <w:rsid w:val="00897752"/>
    <w:rsid w:val="008A051E"/>
    <w:rsid w:val="008A6604"/>
    <w:rsid w:val="008B480E"/>
    <w:rsid w:val="008D334F"/>
    <w:rsid w:val="008D3BA7"/>
    <w:rsid w:val="008D4EA4"/>
    <w:rsid w:val="008D68B8"/>
    <w:rsid w:val="008F08F8"/>
    <w:rsid w:val="008F25A6"/>
    <w:rsid w:val="008F2A32"/>
    <w:rsid w:val="008F3D82"/>
    <w:rsid w:val="008F5DA6"/>
    <w:rsid w:val="00905383"/>
    <w:rsid w:val="00905CBB"/>
    <w:rsid w:val="009274A1"/>
    <w:rsid w:val="00931892"/>
    <w:rsid w:val="009325FF"/>
    <w:rsid w:val="00933BF0"/>
    <w:rsid w:val="00942AD4"/>
    <w:rsid w:val="00951B8C"/>
    <w:rsid w:val="009521BD"/>
    <w:rsid w:val="00955569"/>
    <w:rsid w:val="0097132F"/>
    <w:rsid w:val="00982923"/>
    <w:rsid w:val="009A166B"/>
    <w:rsid w:val="009A27BD"/>
    <w:rsid w:val="009A2D0F"/>
    <w:rsid w:val="009A2EBF"/>
    <w:rsid w:val="009A6B28"/>
    <w:rsid w:val="009C2A68"/>
    <w:rsid w:val="009D62A9"/>
    <w:rsid w:val="009D7A9B"/>
    <w:rsid w:val="009D7B36"/>
    <w:rsid w:val="009E0222"/>
    <w:rsid w:val="009F32DD"/>
    <w:rsid w:val="009F39FF"/>
    <w:rsid w:val="009F3FDD"/>
    <w:rsid w:val="00A04A82"/>
    <w:rsid w:val="00A070C5"/>
    <w:rsid w:val="00A11E9D"/>
    <w:rsid w:val="00A123EB"/>
    <w:rsid w:val="00A1463D"/>
    <w:rsid w:val="00A176A1"/>
    <w:rsid w:val="00A209AC"/>
    <w:rsid w:val="00A21DD9"/>
    <w:rsid w:val="00A26463"/>
    <w:rsid w:val="00A305BB"/>
    <w:rsid w:val="00A40EA5"/>
    <w:rsid w:val="00A43230"/>
    <w:rsid w:val="00A43962"/>
    <w:rsid w:val="00A45415"/>
    <w:rsid w:val="00A53653"/>
    <w:rsid w:val="00A547D8"/>
    <w:rsid w:val="00A64193"/>
    <w:rsid w:val="00A711A9"/>
    <w:rsid w:val="00A72B1A"/>
    <w:rsid w:val="00A87D91"/>
    <w:rsid w:val="00A972D5"/>
    <w:rsid w:val="00AA1CB6"/>
    <w:rsid w:val="00AA3226"/>
    <w:rsid w:val="00AA6272"/>
    <w:rsid w:val="00AA6ABA"/>
    <w:rsid w:val="00AC3822"/>
    <w:rsid w:val="00AC394F"/>
    <w:rsid w:val="00AC420A"/>
    <w:rsid w:val="00AD0211"/>
    <w:rsid w:val="00AE20D9"/>
    <w:rsid w:val="00AE323C"/>
    <w:rsid w:val="00AE7006"/>
    <w:rsid w:val="00AF426A"/>
    <w:rsid w:val="00AF6C99"/>
    <w:rsid w:val="00B0365D"/>
    <w:rsid w:val="00B139E0"/>
    <w:rsid w:val="00B13F28"/>
    <w:rsid w:val="00B165F5"/>
    <w:rsid w:val="00B33A23"/>
    <w:rsid w:val="00B36812"/>
    <w:rsid w:val="00B45712"/>
    <w:rsid w:val="00B7127A"/>
    <w:rsid w:val="00B7583B"/>
    <w:rsid w:val="00B7683E"/>
    <w:rsid w:val="00B817D4"/>
    <w:rsid w:val="00B96D38"/>
    <w:rsid w:val="00BA745B"/>
    <w:rsid w:val="00BB00A3"/>
    <w:rsid w:val="00BB2F40"/>
    <w:rsid w:val="00BB3F15"/>
    <w:rsid w:val="00BC29A5"/>
    <w:rsid w:val="00BD1ADD"/>
    <w:rsid w:val="00BE5B89"/>
    <w:rsid w:val="00BF5F2B"/>
    <w:rsid w:val="00C05C90"/>
    <w:rsid w:val="00C14BD8"/>
    <w:rsid w:val="00C457DA"/>
    <w:rsid w:val="00C640C2"/>
    <w:rsid w:val="00C66CA8"/>
    <w:rsid w:val="00C704E5"/>
    <w:rsid w:val="00C72F3E"/>
    <w:rsid w:val="00C7709B"/>
    <w:rsid w:val="00C96800"/>
    <w:rsid w:val="00CA39E2"/>
    <w:rsid w:val="00CB4804"/>
    <w:rsid w:val="00CB6C73"/>
    <w:rsid w:val="00CE7CC1"/>
    <w:rsid w:val="00CE7EC9"/>
    <w:rsid w:val="00D174F0"/>
    <w:rsid w:val="00D2041B"/>
    <w:rsid w:val="00D235FC"/>
    <w:rsid w:val="00D557C5"/>
    <w:rsid w:val="00D56310"/>
    <w:rsid w:val="00D61FBC"/>
    <w:rsid w:val="00D73BA2"/>
    <w:rsid w:val="00D747A0"/>
    <w:rsid w:val="00DB1966"/>
    <w:rsid w:val="00DB2C90"/>
    <w:rsid w:val="00DB503F"/>
    <w:rsid w:val="00DC3E3F"/>
    <w:rsid w:val="00DC65D2"/>
    <w:rsid w:val="00DC7BFC"/>
    <w:rsid w:val="00DD53BA"/>
    <w:rsid w:val="00DE233E"/>
    <w:rsid w:val="00DF0099"/>
    <w:rsid w:val="00DF3F23"/>
    <w:rsid w:val="00DF7496"/>
    <w:rsid w:val="00E003CC"/>
    <w:rsid w:val="00E01E4C"/>
    <w:rsid w:val="00E16FF9"/>
    <w:rsid w:val="00E22BC4"/>
    <w:rsid w:val="00E4492A"/>
    <w:rsid w:val="00E56A63"/>
    <w:rsid w:val="00E65A95"/>
    <w:rsid w:val="00E877D1"/>
    <w:rsid w:val="00E87EC8"/>
    <w:rsid w:val="00E934DD"/>
    <w:rsid w:val="00EA27F8"/>
    <w:rsid w:val="00EA69E8"/>
    <w:rsid w:val="00EB3450"/>
    <w:rsid w:val="00EC1881"/>
    <w:rsid w:val="00EC7A98"/>
    <w:rsid w:val="00EE1997"/>
    <w:rsid w:val="00EE770E"/>
    <w:rsid w:val="00EF0EB1"/>
    <w:rsid w:val="00EF53D6"/>
    <w:rsid w:val="00EF6614"/>
    <w:rsid w:val="00F03B52"/>
    <w:rsid w:val="00F04F02"/>
    <w:rsid w:val="00F04F64"/>
    <w:rsid w:val="00F143D5"/>
    <w:rsid w:val="00F31390"/>
    <w:rsid w:val="00F51668"/>
    <w:rsid w:val="00F52163"/>
    <w:rsid w:val="00F53DA3"/>
    <w:rsid w:val="00F631EA"/>
    <w:rsid w:val="00F81C9D"/>
    <w:rsid w:val="00F942DE"/>
    <w:rsid w:val="00FA24CE"/>
    <w:rsid w:val="00FB24AB"/>
    <w:rsid w:val="00FC0FC5"/>
    <w:rsid w:val="00FC2958"/>
    <w:rsid w:val="00FC4325"/>
    <w:rsid w:val="00FD154C"/>
    <w:rsid w:val="00FD73E2"/>
    <w:rsid w:val="00FF553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00A3"/>
    <w:pPr>
      <w:bidi/>
      <w:spacing w:after="0" w:line="240" w:lineRule="auto"/>
    </w:pPr>
    <w:rPr>
      <w:rFonts w:cs="Simplified Arabic"/>
      <w:sz w:val="20"/>
      <w:szCs w:val="28"/>
    </w:rPr>
  </w:style>
  <w:style w:type="paragraph" w:styleId="1">
    <w:name w:val="heading 1"/>
    <w:basedOn w:val="a"/>
    <w:next w:val="a"/>
    <w:link w:val="1Char"/>
    <w:uiPriority w:val="99"/>
    <w:qFormat/>
    <w:rsid w:val="0018373B"/>
    <w:pPr>
      <w:keepLines/>
      <w:bidi w:val="0"/>
      <w:jc w:val="center"/>
      <w:outlineLvl w:val="0"/>
    </w:pPr>
    <w:rPr>
      <w:rFonts w:cs="Times New Roman"/>
      <w:b/>
      <w:bCs/>
      <w:caps/>
      <w:sz w:val="24"/>
      <w:szCs w:val="24"/>
    </w:rPr>
  </w:style>
  <w:style w:type="paragraph" w:styleId="2">
    <w:name w:val="heading 2"/>
    <w:basedOn w:val="a"/>
    <w:next w:val="a"/>
    <w:link w:val="2Char"/>
    <w:uiPriority w:val="99"/>
    <w:qFormat/>
    <w:rsid w:val="00BB2F40"/>
    <w:pPr>
      <w:keepNext/>
      <w:spacing w:before="240" w:after="60"/>
      <w:outlineLvl w:val="1"/>
    </w:pPr>
    <w:rPr>
      <w:rFonts w:ascii="Arial" w:hAnsi="Arial" w:cs="Arial"/>
      <w:b/>
      <w:bCs/>
      <w:i/>
      <w:iCs/>
      <w:sz w:val="28"/>
    </w:rPr>
  </w:style>
  <w:style w:type="paragraph" w:styleId="3">
    <w:name w:val="heading 3"/>
    <w:basedOn w:val="a"/>
    <w:next w:val="a"/>
    <w:link w:val="3Char"/>
    <w:uiPriority w:val="99"/>
    <w:qFormat/>
    <w:rsid w:val="00BB2F40"/>
    <w:pPr>
      <w:keepNext/>
      <w:spacing w:before="240" w:after="60"/>
      <w:outlineLvl w:val="2"/>
    </w:pPr>
    <w:rPr>
      <w:rFonts w:ascii="Arial" w:hAnsi="Arial" w:cs="Arial"/>
      <w:b/>
      <w:bCs/>
      <w:sz w:val="26"/>
      <w:szCs w:val="26"/>
    </w:rPr>
  </w:style>
  <w:style w:type="paragraph" w:styleId="4">
    <w:name w:val="heading 4"/>
    <w:basedOn w:val="a"/>
    <w:next w:val="a"/>
    <w:link w:val="4Char"/>
    <w:uiPriority w:val="99"/>
    <w:qFormat/>
    <w:rsid w:val="00BB2F40"/>
    <w:pPr>
      <w:keepNext/>
      <w:spacing w:before="240" w:after="60"/>
      <w:outlineLvl w:val="3"/>
    </w:pPr>
    <w:rPr>
      <w:rFonts w:cs="Times New Roman"/>
      <w:b/>
      <w:bCs/>
      <w:sz w:val="28"/>
    </w:rPr>
  </w:style>
  <w:style w:type="paragraph" w:styleId="5">
    <w:name w:val="heading 5"/>
    <w:basedOn w:val="a"/>
    <w:next w:val="a"/>
    <w:link w:val="5Char"/>
    <w:uiPriority w:val="99"/>
    <w:qFormat/>
    <w:rsid w:val="00C72F3E"/>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uiPriority w:val="99"/>
    <w:locked/>
    <w:rsid w:val="0018373B"/>
    <w:rPr>
      <w:rFonts w:cs="Times New Roman"/>
      <w:b/>
      <w:caps/>
      <w:sz w:val="24"/>
      <w:lang w:val="en-US" w:eastAsia="en-US"/>
    </w:rPr>
  </w:style>
  <w:style w:type="character" w:customStyle="1" w:styleId="2Char">
    <w:name w:val="عنوان 2 Char"/>
    <w:basedOn w:val="a0"/>
    <w:link w:val="2"/>
    <w:uiPriority w:val="9"/>
    <w:semiHidden/>
    <w:locked/>
    <w:rsid w:val="00A53653"/>
    <w:rPr>
      <w:rFonts w:asciiTheme="majorHAnsi" w:eastAsiaTheme="majorEastAsia" w:hAnsiTheme="majorHAnsi" w:cstheme="majorBidi"/>
      <w:b/>
      <w:bCs/>
      <w:i/>
      <w:iCs/>
      <w:sz w:val="28"/>
      <w:szCs w:val="28"/>
    </w:rPr>
  </w:style>
  <w:style w:type="character" w:customStyle="1" w:styleId="3Char">
    <w:name w:val="عنوان 3 Char"/>
    <w:basedOn w:val="a0"/>
    <w:link w:val="3"/>
    <w:uiPriority w:val="9"/>
    <w:semiHidden/>
    <w:locked/>
    <w:rsid w:val="00A53653"/>
    <w:rPr>
      <w:rFonts w:asciiTheme="majorHAnsi" w:eastAsiaTheme="majorEastAsia" w:hAnsiTheme="majorHAnsi" w:cstheme="majorBidi"/>
      <w:b/>
      <w:bCs/>
      <w:sz w:val="26"/>
      <w:szCs w:val="26"/>
    </w:rPr>
  </w:style>
  <w:style w:type="character" w:customStyle="1" w:styleId="4Char">
    <w:name w:val="عنوان 4 Char"/>
    <w:basedOn w:val="a0"/>
    <w:link w:val="4"/>
    <w:uiPriority w:val="9"/>
    <w:semiHidden/>
    <w:locked/>
    <w:rsid w:val="00A53653"/>
    <w:rPr>
      <w:rFonts w:asciiTheme="minorHAnsi" w:eastAsiaTheme="minorEastAsia" w:hAnsiTheme="minorHAnsi" w:cstheme="minorBidi"/>
      <w:b/>
      <w:bCs/>
      <w:sz w:val="28"/>
      <w:szCs w:val="28"/>
    </w:rPr>
  </w:style>
  <w:style w:type="character" w:customStyle="1" w:styleId="5Char">
    <w:name w:val="عنوان 5 Char"/>
    <w:basedOn w:val="a0"/>
    <w:link w:val="5"/>
    <w:uiPriority w:val="9"/>
    <w:semiHidden/>
    <w:locked/>
    <w:rsid w:val="00A53653"/>
    <w:rPr>
      <w:rFonts w:asciiTheme="minorHAnsi" w:eastAsiaTheme="minorEastAsia" w:hAnsiTheme="minorHAnsi" w:cstheme="minorBidi"/>
      <w:b/>
      <w:bCs/>
      <w:i/>
      <w:iCs/>
      <w:sz w:val="26"/>
      <w:szCs w:val="26"/>
    </w:rPr>
  </w:style>
  <w:style w:type="table" w:styleId="a3">
    <w:name w:val="Table Grid"/>
    <w:basedOn w:val="a1"/>
    <w:uiPriority w:val="99"/>
    <w:rsid w:val="00DF7496"/>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rsid w:val="0081208D"/>
    <w:pPr>
      <w:tabs>
        <w:tab w:val="center" w:pos="4153"/>
        <w:tab w:val="right" w:pos="8306"/>
      </w:tabs>
    </w:pPr>
  </w:style>
  <w:style w:type="character" w:customStyle="1" w:styleId="Char">
    <w:name w:val="رأس الصفحة Char"/>
    <w:basedOn w:val="a0"/>
    <w:link w:val="a4"/>
    <w:uiPriority w:val="99"/>
    <w:semiHidden/>
    <w:locked/>
    <w:rsid w:val="0087743D"/>
    <w:rPr>
      <w:rFonts w:cs="Times New Roman"/>
      <w:sz w:val="28"/>
      <w:lang w:val="en-US" w:eastAsia="en-US"/>
    </w:rPr>
  </w:style>
  <w:style w:type="paragraph" w:customStyle="1" w:styleId="Body2">
    <w:name w:val="Body 2"/>
    <w:basedOn w:val="a"/>
    <w:autoRedefine/>
    <w:uiPriority w:val="99"/>
    <w:rsid w:val="00BB2F40"/>
    <w:pPr>
      <w:bidi w:val="0"/>
      <w:ind w:left="1080"/>
      <w:jc w:val="both"/>
    </w:pPr>
    <w:rPr>
      <w:rFonts w:cs="Times New Roman"/>
      <w:b/>
      <w:bCs/>
      <w:sz w:val="24"/>
      <w:szCs w:val="24"/>
    </w:rPr>
  </w:style>
  <w:style w:type="paragraph" w:styleId="a5">
    <w:name w:val="footer"/>
    <w:basedOn w:val="a"/>
    <w:link w:val="Char0"/>
    <w:uiPriority w:val="99"/>
    <w:rsid w:val="0081208D"/>
    <w:pPr>
      <w:tabs>
        <w:tab w:val="center" w:pos="4153"/>
        <w:tab w:val="right" w:pos="8306"/>
      </w:tabs>
    </w:pPr>
  </w:style>
  <w:style w:type="character" w:customStyle="1" w:styleId="Char0">
    <w:name w:val="تذييل الصفحة Char"/>
    <w:basedOn w:val="a0"/>
    <w:link w:val="a5"/>
    <w:uiPriority w:val="99"/>
    <w:semiHidden/>
    <w:locked/>
    <w:rsid w:val="00A53653"/>
    <w:rPr>
      <w:rFonts w:cs="Simplified Arabic"/>
      <w:sz w:val="28"/>
      <w:szCs w:val="28"/>
    </w:rPr>
  </w:style>
  <w:style w:type="character" w:styleId="a6">
    <w:name w:val="page number"/>
    <w:basedOn w:val="a0"/>
    <w:uiPriority w:val="99"/>
    <w:rsid w:val="0081208D"/>
    <w:rPr>
      <w:rFonts w:cs="Times New Roman"/>
    </w:rPr>
  </w:style>
  <w:style w:type="paragraph" w:styleId="a7">
    <w:name w:val="Balloon Text"/>
    <w:basedOn w:val="a"/>
    <w:link w:val="Char1"/>
    <w:uiPriority w:val="99"/>
    <w:semiHidden/>
    <w:rsid w:val="00270132"/>
    <w:rPr>
      <w:rFonts w:ascii="Tahoma" w:hAnsi="Tahoma" w:cs="Tahoma"/>
      <w:sz w:val="16"/>
      <w:szCs w:val="16"/>
    </w:rPr>
  </w:style>
  <w:style w:type="character" w:customStyle="1" w:styleId="Char1">
    <w:name w:val="نص في بالون Char"/>
    <w:basedOn w:val="a0"/>
    <w:link w:val="a7"/>
    <w:uiPriority w:val="99"/>
    <w:semiHidden/>
    <w:locked/>
    <w:rsid w:val="00A53653"/>
    <w:rPr>
      <w:rFonts w:ascii="Tahoma" w:hAnsi="Tahoma" w:cs="Tahoma"/>
      <w:sz w:val="16"/>
      <w:szCs w:val="16"/>
    </w:rPr>
  </w:style>
  <w:style w:type="paragraph" w:styleId="a8">
    <w:name w:val="List Paragraph"/>
    <w:basedOn w:val="a"/>
    <w:uiPriority w:val="99"/>
    <w:qFormat/>
    <w:rsid w:val="00E4492A"/>
    <w:pPr>
      <w:spacing w:after="200" w:line="276" w:lineRule="auto"/>
      <w:ind w:left="720"/>
    </w:pPr>
    <w:rPr>
      <w:rFonts w:ascii="Calibri" w:hAnsi="Calibri" w:cs="Arial"/>
      <w:sz w:val="22"/>
      <w:szCs w:val="22"/>
    </w:rPr>
  </w:style>
  <w:style w:type="paragraph" w:customStyle="1" w:styleId="ResBody">
    <w:name w:val="*ResBody"/>
    <w:basedOn w:val="a"/>
    <w:link w:val="ResBodyChar"/>
    <w:uiPriority w:val="99"/>
    <w:rsid w:val="00BB2F40"/>
    <w:pPr>
      <w:bidi w:val="0"/>
      <w:spacing w:before="120"/>
    </w:pPr>
    <w:rPr>
      <w:rFonts w:ascii="Arial" w:hAnsi="Arial" w:cs="Times New Roman"/>
      <w:sz w:val="22"/>
      <w:szCs w:val="22"/>
    </w:rPr>
  </w:style>
  <w:style w:type="paragraph" w:customStyle="1" w:styleId="Head1">
    <w:name w:val="*Head1"/>
    <w:basedOn w:val="1"/>
    <w:next w:val="ResBody"/>
    <w:uiPriority w:val="99"/>
    <w:rsid w:val="00BB2F40"/>
    <w:pPr>
      <w:keepNext/>
      <w:keepLines w:val="0"/>
      <w:numPr>
        <w:numId w:val="21"/>
      </w:numPr>
      <w:suppressAutoHyphens/>
      <w:spacing w:before="120" w:line="320" w:lineRule="exact"/>
      <w:jc w:val="left"/>
    </w:pPr>
    <w:rPr>
      <w:rFonts w:ascii="Calibri" w:hAnsi="Calibri" w:cs="Arial"/>
      <w:iCs/>
      <w:caps w:val="0"/>
      <w:color w:val="FF9900"/>
      <w:kern w:val="32"/>
      <w:sz w:val="28"/>
      <w:szCs w:val="22"/>
      <w:u w:val="single"/>
    </w:rPr>
  </w:style>
  <w:style w:type="paragraph" w:customStyle="1" w:styleId="ResSubhead1">
    <w:name w:val="*ResSubhead1"/>
    <w:basedOn w:val="2"/>
    <w:next w:val="ResBody"/>
    <w:link w:val="ResSubhead1CharChar"/>
    <w:uiPriority w:val="99"/>
    <w:rsid w:val="00BB2F40"/>
    <w:pPr>
      <w:numPr>
        <w:ilvl w:val="1"/>
        <w:numId w:val="21"/>
      </w:numPr>
      <w:bidi w:val="0"/>
      <w:spacing w:after="120"/>
    </w:pPr>
    <w:rPr>
      <w:rFonts w:ascii="Calibri" w:eastAsia="MS Mincho" w:hAnsi="Calibri" w:cs="Times New Roman"/>
      <w:i w:val="0"/>
      <w:iCs w:val="0"/>
      <w:kern w:val="20"/>
      <w:sz w:val="26"/>
    </w:rPr>
  </w:style>
  <w:style w:type="character" w:customStyle="1" w:styleId="ResBodyChar">
    <w:name w:val="*ResBody Char"/>
    <w:link w:val="ResBody"/>
    <w:uiPriority w:val="99"/>
    <w:locked/>
    <w:rsid w:val="00BB2F40"/>
    <w:rPr>
      <w:rFonts w:ascii="Arial" w:hAnsi="Arial"/>
      <w:sz w:val="22"/>
      <w:lang w:val="en-US" w:eastAsia="en-US"/>
    </w:rPr>
  </w:style>
  <w:style w:type="character" w:customStyle="1" w:styleId="ResSubhead1CharChar">
    <w:name w:val="*ResSubhead1 Char Char"/>
    <w:link w:val="ResSubhead1"/>
    <w:uiPriority w:val="99"/>
    <w:locked/>
    <w:rsid w:val="00BB2F40"/>
    <w:rPr>
      <w:rFonts w:ascii="Calibri" w:eastAsia="MS Mincho" w:hAnsi="Calibri"/>
      <w:b/>
      <w:kern w:val="20"/>
      <w:sz w:val="28"/>
      <w:lang w:val="en-US" w:eastAsia="en-US"/>
    </w:rPr>
  </w:style>
  <w:style w:type="paragraph" w:customStyle="1" w:styleId="ResSubhead2">
    <w:name w:val="*ResSubhead2"/>
    <w:basedOn w:val="3"/>
    <w:next w:val="ArubaAnswerIndent1"/>
    <w:link w:val="ResSubhead2Char"/>
    <w:uiPriority w:val="99"/>
    <w:rsid w:val="00BB2F40"/>
    <w:pPr>
      <w:keepNext w:val="0"/>
      <w:numPr>
        <w:ilvl w:val="2"/>
        <w:numId w:val="21"/>
      </w:numPr>
      <w:bidi w:val="0"/>
      <w:spacing w:after="120"/>
    </w:pPr>
    <w:rPr>
      <w:rFonts w:ascii="Calibri" w:eastAsia="MS Mincho" w:hAnsi="Calibri" w:cs="Times New Roman"/>
      <w:b w:val="0"/>
      <w:bCs w:val="0"/>
      <w:iCs/>
      <w:sz w:val="22"/>
      <w:szCs w:val="22"/>
      <w:lang w:eastAsia="ja-JP"/>
    </w:rPr>
  </w:style>
  <w:style w:type="paragraph" w:customStyle="1" w:styleId="ResSubhead3">
    <w:name w:val="*ResSubhead3"/>
    <w:basedOn w:val="4"/>
    <w:link w:val="ResSubhead3Char"/>
    <w:uiPriority w:val="99"/>
    <w:rsid w:val="00BB2F40"/>
    <w:pPr>
      <w:keepNext w:val="0"/>
      <w:numPr>
        <w:ilvl w:val="3"/>
        <w:numId w:val="21"/>
      </w:numPr>
      <w:suppressAutoHyphens/>
      <w:bidi w:val="0"/>
      <w:spacing w:after="120"/>
    </w:pPr>
    <w:rPr>
      <w:rFonts w:ascii="Calibri" w:eastAsia="MS Mincho" w:hAnsi="Calibri"/>
      <w:b w:val="0"/>
      <w:bCs w:val="0"/>
      <w:iCs/>
      <w:sz w:val="22"/>
      <w:lang w:eastAsia="ja-JP"/>
    </w:rPr>
  </w:style>
  <w:style w:type="paragraph" w:customStyle="1" w:styleId="ArubaAnswerIndent1">
    <w:name w:val="Aruba Answer Indent 1"/>
    <w:basedOn w:val="ResBody"/>
    <w:link w:val="ArubaAnswerIndent1Char"/>
    <w:uiPriority w:val="99"/>
    <w:rsid w:val="00BB2F40"/>
    <w:pPr>
      <w:ind w:left="-18"/>
      <w:jc w:val="both"/>
    </w:pPr>
    <w:rPr>
      <w:rFonts w:ascii="Calibri" w:hAnsi="Calibri"/>
      <w:color w:val="0000FF"/>
      <w:sz w:val="20"/>
    </w:rPr>
  </w:style>
  <w:style w:type="character" w:customStyle="1" w:styleId="ArubaAnswerIndent1Char">
    <w:name w:val="Aruba Answer Indent 1 Char"/>
    <w:link w:val="ArubaAnswerIndent1"/>
    <w:uiPriority w:val="99"/>
    <w:locked/>
    <w:rsid w:val="00BB2F40"/>
    <w:rPr>
      <w:rFonts w:ascii="Calibri" w:hAnsi="Calibri"/>
      <w:color w:val="0000FF"/>
      <w:sz w:val="22"/>
      <w:lang w:val="en-US" w:eastAsia="en-US"/>
    </w:rPr>
  </w:style>
  <w:style w:type="paragraph" w:customStyle="1" w:styleId="ArubaBody">
    <w:name w:val="Aruba Body"/>
    <w:basedOn w:val="ArubaAnswerIndent1"/>
    <w:link w:val="ArubaBodyChar"/>
    <w:uiPriority w:val="99"/>
    <w:rsid w:val="00BB2F40"/>
    <w:pPr>
      <w:ind w:left="0"/>
    </w:pPr>
    <w:rPr>
      <w:color w:val="auto"/>
    </w:rPr>
  </w:style>
  <w:style w:type="paragraph" w:customStyle="1" w:styleId="ResSubhead4">
    <w:name w:val="*ResSubhead4"/>
    <w:basedOn w:val="5"/>
    <w:uiPriority w:val="99"/>
    <w:rsid w:val="00BB2F40"/>
    <w:pPr>
      <w:numPr>
        <w:ilvl w:val="4"/>
        <w:numId w:val="21"/>
      </w:numPr>
      <w:bidi w:val="0"/>
      <w:spacing w:after="120"/>
    </w:pPr>
    <w:rPr>
      <w:rFonts w:ascii="Arial" w:eastAsia="MS Mincho" w:hAnsi="Arial" w:cs="Arial"/>
      <w:b w:val="0"/>
      <w:bCs w:val="0"/>
      <w:i w:val="0"/>
      <w:sz w:val="22"/>
      <w:szCs w:val="28"/>
      <w:lang w:eastAsia="ja-JP"/>
    </w:rPr>
  </w:style>
  <w:style w:type="character" w:customStyle="1" w:styleId="ArubaBodyChar">
    <w:name w:val="Aruba Body Char"/>
    <w:basedOn w:val="ArubaAnswerIndent1Char"/>
    <w:link w:val="ArubaBody"/>
    <w:uiPriority w:val="99"/>
    <w:locked/>
    <w:rsid w:val="00BB2F40"/>
    <w:rPr>
      <w:rFonts w:ascii="Calibri" w:hAnsi="Calibri" w:cs="Times New Roman"/>
      <w:color w:val="0000FF"/>
      <w:sz w:val="22"/>
      <w:szCs w:val="22"/>
      <w:lang w:val="en-US" w:eastAsia="en-US" w:bidi="ar-SA"/>
    </w:rPr>
  </w:style>
  <w:style w:type="character" w:customStyle="1" w:styleId="ResSubhead1Char">
    <w:name w:val="*ResSubhead1 Char"/>
    <w:uiPriority w:val="99"/>
    <w:rsid w:val="00BB2F40"/>
    <w:rPr>
      <w:rFonts w:ascii="Verdana" w:hAnsi="Verdana"/>
      <w:color w:val="0000FF"/>
      <w:sz w:val="22"/>
      <w:lang w:val="en-US" w:eastAsia="en-US"/>
    </w:rPr>
  </w:style>
  <w:style w:type="character" w:customStyle="1" w:styleId="ResSubhead2Char">
    <w:name w:val="*ResSubhead2 Char"/>
    <w:link w:val="ResSubhead2"/>
    <w:uiPriority w:val="99"/>
    <w:locked/>
    <w:rsid w:val="00BB2F40"/>
    <w:rPr>
      <w:rFonts w:ascii="Calibri" w:eastAsia="MS Mincho" w:hAnsi="Calibri"/>
      <w:sz w:val="22"/>
      <w:lang w:val="en-US" w:eastAsia="ja-JP"/>
    </w:rPr>
  </w:style>
  <w:style w:type="paragraph" w:customStyle="1" w:styleId="ResSubhead5">
    <w:name w:val="*ResSubhead5"/>
    <w:basedOn w:val="ResSubhead4"/>
    <w:uiPriority w:val="99"/>
    <w:rsid w:val="00BB2F40"/>
    <w:pPr>
      <w:numPr>
        <w:ilvl w:val="5"/>
      </w:numPr>
    </w:pPr>
  </w:style>
  <w:style w:type="character" w:customStyle="1" w:styleId="ResSubhead3Char">
    <w:name w:val="*ResSubhead3 Char"/>
    <w:link w:val="ResSubhead3"/>
    <w:uiPriority w:val="99"/>
    <w:locked/>
    <w:rsid w:val="00BB2F40"/>
    <w:rPr>
      <w:rFonts w:ascii="Calibri" w:eastAsia="MS Mincho" w:hAnsi="Calibri"/>
      <w:sz w:val="28"/>
      <w:lang w:val="en-US" w:eastAsia="ja-JP"/>
    </w:rPr>
  </w:style>
  <w:style w:type="paragraph" w:customStyle="1" w:styleId="Default">
    <w:name w:val="Default"/>
    <w:uiPriority w:val="99"/>
    <w:rsid w:val="00BB2F40"/>
    <w:pPr>
      <w:widowControl w:val="0"/>
      <w:autoSpaceDE w:val="0"/>
      <w:autoSpaceDN w:val="0"/>
      <w:adjustRightInd w:val="0"/>
      <w:spacing w:after="0" w:line="240" w:lineRule="auto"/>
    </w:pPr>
    <w:rPr>
      <w:color w:val="000000"/>
      <w:sz w:val="24"/>
      <w:szCs w:val="24"/>
    </w:rPr>
  </w:style>
  <w:style w:type="paragraph" w:customStyle="1" w:styleId="4340710T04">
    <w:name w:val="4340710_T_04"/>
    <w:uiPriority w:val="99"/>
    <w:rsid w:val="00BB2F40"/>
    <w:pPr>
      <w:spacing w:before="120" w:after="0" w:line="240" w:lineRule="auto"/>
    </w:pPr>
    <w:rPr>
      <w:rFonts w:ascii="Arial" w:hAnsi="Arial" w:cs="Arial"/>
      <w:bCs/>
      <w:kern w:val="32"/>
      <w:u w:color="FF6600"/>
      <w:lang w:val="fr-FR" w:eastAsia="fr-FR"/>
    </w:rPr>
  </w:style>
  <w:style w:type="paragraph" w:customStyle="1" w:styleId="4340710T05">
    <w:name w:val="4340710_T_05"/>
    <w:uiPriority w:val="99"/>
    <w:rsid w:val="00BB2F40"/>
    <w:pPr>
      <w:spacing w:before="120" w:after="0" w:line="240" w:lineRule="auto"/>
    </w:pPr>
    <w:rPr>
      <w:rFonts w:ascii="Arial" w:hAnsi="Arial" w:cs="Arial"/>
      <w:bCs/>
      <w:kern w:val="32"/>
      <w:u w:color="FF6600"/>
      <w:lang w:val="fr-FR" w:eastAsia="fr-FR"/>
    </w:rPr>
  </w:style>
  <w:style w:type="paragraph" w:customStyle="1" w:styleId="Normal4">
    <w:name w:val="Normal 4"/>
    <w:basedOn w:val="a"/>
    <w:uiPriority w:val="99"/>
    <w:rsid w:val="00BB2F40"/>
    <w:pPr>
      <w:bidi w:val="0"/>
      <w:ind w:left="851" w:firstLine="7"/>
      <w:jc w:val="both"/>
    </w:pPr>
    <w:rPr>
      <w:rFonts w:cs="Times New Roman"/>
      <w:sz w:val="24"/>
      <w:szCs w:val="24"/>
      <w:lang w:eastAsia="fr-FR"/>
    </w:rPr>
  </w:style>
  <w:style w:type="paragraph" w:customStyle="1" w:styleId="Pa0">
    <w:name w:val="Pa0"/>
    <w:basedOn w:val="a"/>
    <w:next w:val="a"/>
    <w:uiPriority w:val="99"/>
    <w:rsid w:val="00BB2F40"/>
    <w:pPr>
      <w:autoSpaceDE w:val="0"/>
      <w:autoSpaceDN w:val="0"/>
      <w:bidi w:val="0"/>
      <w:adjustRightInd w:val="0"/>
      <w:spacing w:line="241" w:lineRule="atLeast"/>
    </w:pPr>
    <w:rPr>
      <w:rFonts w:ascii="HelveticaNeue Condensed" w:hAnsi="HelveticaNeue Condensed" w:cs="Arial"/>
      <w:sz w:val="24"/>
      <w:szCs w:val="24"/>
    </w:rPr>
  </w:style>
  <w:style w:type="character" w:customStyle="1" w:styleId="A20">
    <w:name w:val="A2"/>
    <w:uiPriority w:val="99"/>
    <w:rsid w:val="00BB2F40"/>
    <w:rPr>
      <w:rFonts w:ascii="HelveticaNeue LightCond" w:hAnsi="HelveticaNeue LightCond"/>
      <w:color w:val="000000"/>
      <w:sz w:val="22"/>
    </w:rPr>
  </w:style>
  <w:style w:type="paragraph" w:customStyle="1" w:styleId="a9">
    <w:name w:val="سرد الفقرات"/>
    <w:basedOn w:val="a"/>
    <w:uiPriority w:val="99"/>
    <w:rsid w:val="006945B6"/>
    <w:pPr>
      <w:bidi w:val="0"/>
      <w:ind w:left="720"/>
    </w:pPr>
    <w:rPr>
      <w:rFonts w:cs="Times New Roman"/>
      <w:sz w:val="24"/>
      <w:szCs w:val="24"/>
    </w:rPr>
  </w:style>
  <w:style w:type="paragraph" w:styleId="20">
    <w:name w:val="Body Text 2"/>
    <w:basedOn w:val="a"/>
    <w:link w:val="2Char0"/>
    <w:rsid w:val="0012011D"/>
    <w:pPr>
      <w:jc w:val="lowKashida"/>
    </w:pPr>
    <w:rPr>
      <w:rFonts w:cs="Arabic Transparent"/>
      <w:sz w:val="28"/>
    </w:rPr>
  </w:style>
  <w:style w:type="character" w:customStyle="1" w:styleId="2Char0">
    <w:name w:val="نص أساسي 2 Char"/>
    <w:basedOn w:val="a0"/>
    <w:link w:val="20"/>
    <w:rsid w:val="0012011D"/>
    <w:rPr>
      <w:rFonts w:cs="Arabic Transparent"/>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00A3"/>
    <w:pPr>
      <w:bidi/>
      <w:spacing w:after="0" w:line="240" w:lineRule="auto"/>
    </w:pPr>
    <w:rPr>
      <w:rFonts w:cs="Simplified Arabic"/>
      <w:sz w:val="20"/>
      <w:szCs w:val="28"/>
    </w:rPr>
  </w:style>
  <w:style w:type="paragraph" w:styleId="1">
    <w:name w:val="heading 1"/>
    <w:basedOn w:val="a"/>
    <w:next w:val="a"/>
    <w:link w:val="1Char"/>
    <w:uiPriority w:val="99"/>
    <w:qFormat/>
    <w:rsid w:val="0018373B"/>
    <w:pPr>
      <w:keepLines/>
      <w:bidi w:val="0"/>
      <w:jc w:val="center"/>
      <w:outlineLvl w:val="0"/>
    </w:pPr>
    <w:rPr>
      <w:rFonts w:cs="Times New Roman"/>
      <w:b/>
      <w:bCs/>
      <w:caps/>
      <w:sz w:val="24"/>
      <w:szCs w:val="24"/>
    </w:rPr>
  </w:style>
  <w:style w:type="paragraph" w:styleId="2">
    <w:name w:val="heading 2"/>
    <w:basedOn w:val="a"/>
    <w:next w:val="a"/>
    <w:link w:val="2Char"/>
    <w:uiPriority w:val="99"/>
    <w:qFormat/>
    <w:rsid w:val="00BB2F40"/>
    <w:pPr>
      <w:keepNext/>
      <w:spacing w:before="240" w:after="60"/>
      <w:outlineLvl w:val="1"/>
    </w:pPr>
    <w:rPr>
      <w:rFonts w:ascii="Arial" w:hAnsi="Arial" w:cs="Arial"/>
      <w:b/>
      <w:bCs/>
      <w:i/>
      <w:iCs/>
      <w:sz w:val="28"/>
    </w:rPr>
  </w:style>
  <w:style w:type="paragraph" w:styleId="3">
    <w:name w:val="heading 3"/>
    <w:basedOn w:val="a"/>
    <w:next w:val="a"/>
    <w:link w:val="3Char"/>
    <w:uiPriority w:val="99"/>
    <w:qFormat/>
    <w:rsid w:val="00BB2F40"/>
    <w:pPr>
      <w:keepNext/>
      <w:spacing w:before="240" w:after="60"/>
      <w:outlineLvl w:val="2"/>
    </w:pPr>
    <w:rPr>
      <w:rFonts w:ascii="Arial" w:hAnsi="Arial" w:cs="Arial"/>
      <w:b/>
      <w:bCs/>
      <w:sz w:val="26"/>
      <w:szCs w:val="26"/>
    </w:rPr>
  </w:style>
  <w:style w:type="paragraph" w:styleId="4">
    <w:name w:val="heading 4"/>
    <w:basedOn w:val="a"/>
    <w:next w:val="a"/>
    <w:link w:val="4Char"/>
    <w:uiPriority w:val="99"/>
    <w:qFormat/>
    <w:rsid w:val="00BB2F40"/>
    <w:pPr>
      <w:keepNext/>
      <w:spacing w:before="240" w:after="60"/>
      <w:outlineLvl w:val="3"/>
    </w:pPr>
    <w:rPr>
      <w:rFonts w:cs="Times New Roman"/>
      <w:b/>
      <w:bCs/>
      <w:sz w:val="28"/>
    </w:rPr>
  </w:style>
  <w:style w:type="paragraph" w:styleId="5">
    <w:name w:val="heading 5"/>
    <w:basedOn w:val="a"/>
    <w:next w:val="a"/>
    <w:link w:val="5Char"/>
    <w:uiPriority w:val="99"/>
    <w:qFormat/>
    <w:rsid w:val="00C72F3E"/>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uiPriority w:val="99"/>
    <w:locked/>
    <w:rsid w:val="0018373B"/>
    <w:rPr>
      <w:rFonts w:cs="Times New Roman"/>
      <w:b/>
      <w:caps/>
      <w:sz w:val="24"/>
      <w:lang w:val="en-US" w:eastAsia="en-US"/>
    </w:rPr>
  </w:style>
  <w:style w:type="character" w:customStyle="1" w:styleId="2Char">
    <w:name w:val="عنوان 2 Char"/>
    <w:basedOn w:val="a0"/>
    <w:link w:val="2"/>
    <w:uiPriority w:val="9"/>
    <w:semiHidden/>
    <w:locked/>
    <w:rsid w:val="00A53653"/>
    <w:rPr>
      <w:rFonts w:asciiTheme="majorHAnsi" w:eastAsiaTheme="majorEastAsia" w:hAnsiTheme="majorHAnsi" w:cstheme="majorBidi"/>
      <w:b/>
      <w:bCs/>
      <w:i/>
      <w:iCs/>
      <w:sz w:val="28"/>
      <w:szCs w:val="28"/>
    </w:rPr>
  </w:style>
  <w:style w:type="character" w:customStyle="1" w:styleId="3Char">
    <w:name w:val="عنوان 3 Char"/>
    <w:basedOn w:val="a0"/>
    <w:link w:val="3"/>
    <w:uiPriority w:val="9"/>
    <w:semiHidden/>
    <w:locked/>
    <w:rsid w:val="00A53653"/>
    <w:rPr>
      <w:rFonts w:asciiTheme="majorHAnsi" w:eastAsiaTheme="majorEastAsia" w:hAnsiTheme="majorHAnsi" w:cstheme="majorBidi"/>
      <w:b/>
      <w:bCs/>
      <w:sz w:val="26"/>
      <w:szCs w:val="26"/>
    </w:rPr>
  </w:style>
  <w:style w:type="character" w:customStyle="1" w:styleId="4Char">
    <w:name w:val="عنوان 4 Char"/>
    <w:basedOn w:val="a0"/>
    <w:link w:val="4"/>
    <w:uiPriority w:val="9"/>
    <w:semiHidden/>
    <w:locked/>
    <w:rsid w:val="00A53653"/>
    <w:rPr>
      <w:rFonts w:asciiTheme="minorHAnsi" w:eastAsiaTheme="minorEastAsia" w:hAnsiTheme="minorHAnsi" w:cstheme="minorBidi"/>
      <w:b/>
      <w:bCs/>
      <w:sz w:val="28"/>
      <w:szCs w:val="28"/>
    </w:rPr>
  </w:style>
  <w:style w:type="character" w:customStyle="1" w:styleId="5Char">
    <w:name w:val="عنوان 5 Char"/>
    <w:basedOn w:val="a0"/>
    <w:link w:val="5"/>
    <w:uiPriority w:val="9"/>
    <w:semiHidden/>
    <w:locked/>
    <w:rsid w:val="00A53653"/>
    <w:rPr>
      <w:rFonts w:asciiTheme="minorHAnsi" w:eastAsiaTheme="minorEastAsia" w:hAnsiTheme="minorHAnsi" w:cstheme="minorBidi"/>
      <w:b/>
      <w:bCs/>
      <w:i/>
      <w:iCs/>
      <w:sz w:val="26"/>
      <w:szCs w:val="26"/>
    </w:rPr>
  </w:style>
  <w:style w:type="table" w:styleId="a3">
    <w:name w:val="Table Grid"/>
    <w:basedOn w:val="a1"/>
    <w:uiPriority w:val="99"/>
    <w:rsid w:val="00DF7496"/>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rsid w:val="0081208D"/>
    <w:pPr>
      <w:tabs>
        <w:tab w:val="center" w:pos="4153"/>
        <w:tab w:val="right" w:pos="8306"/>
      </w:tabs>
    </w:pPr>
  </w:style>
  <w:style w:type="character" w:customStyle="1" w:styleId="Char">
    <w:name w:val="رأس الصفحة Char"/>
    <w:basedOn w:val="a0"/>
    <w:link w:val="a4"/>
    <w:uiPriority w:val="99"/>
    <w:semiHidden/>
    <w:locked/>
    <w:rsid w:val="0087743D"/>
    <w:rPr>
      <w:rFonts w:cs="Times New Roman"/>
      <w:sz w:val="28"/>
      <w:lang w:val="en-US" w:eastAsia="en-US"/>
    </w:rPr>
  </w:style>
  <w:style w:type="paragraph" w:customStyle="1" w:styleId="Body2">
    <w:name w:val="Body 2"/>
    <w:basedOn w:val="a"/>
    <w:autoRedefine/>
    <w:uiPriority w:val="99"/>
    <w:rsid w:val="00BB2F40"/>
    <w:pPr>
      <w:bidi w:val="0"/>
      <w:ind w:left="1080"/>
      <w:jc w:val="both"/>
    </w:pPr>
    <w:rPr>
      <w:rFonts w:cs="Times New Roman"/>
      <w:b/>
      <w:bCs/>
      <w:sz w:val="24"/>
      <w:szCs w:val="24"/>
    </w:rPr>
  </w:style>
  <w:style w:type="paragraph" w:styleId="a5">
    <w:name w:val="footer"/>
    <w:basedOn w:val="a"/>
    <w:link w:val="Char0"/>
    <w:uiPriority w:val="99"/>
    <w:rsid w:val="0081208D"/>
    <w:pPr>
      <w:tabs>
        <w:tab w:val="center" w:pos="4153"/>
        <w:tab w:val="right" w:pos="8306"/>
      </w:tabs>
    </w:pPr>
  </w:style>
  <w:style w:type="character" w:customStyle="1" w:styleId="Char0">
    <w:name w:val="تذييل الصفحة Char"/>
    <w:basedOn w:val="a0"/>
    <w:link w:val="a5"/>
    <w:uiPriority w:val="99"/>
    <w:semiHidden/>
    <w:locked/>
    <w:rsid w:val="00A53653"/>
    <w:rPr>
      <w:rFonts w:cs="Simplified Arabic"/>
      <w:sz w:val="28"/>
      <w:szCs w:val="28"/>
    </w:rPr>
  </w:style>
  <w:style w:type="character" w:styleId="a6">
    <w:name w:val="page number"/>
    <w:basedOn w:val="a0"/>
    <w:uiPriority w:val="99"/>
    <w:rsid w:val="0081208D"/>
    <w:rPr>
      <w:rFonts w:cs="Times New Roman"/>
    </w:rPr>
  </w:style>
  <w:style w:type="paragraph" w:styleId="a7">
    <w:name w:val="Balloon Text"/>
    <w:basedOn w:val="a"/>
    <w:link w:val="Char1"/>
    <w:uiPriority w:val="99"/>
    <w:semiHidden/>
    <w:rsid w:val="00270132"/>
    <w:rPr>
      <w:rFonts w:ascii="Tahoma" w:hAnsi="Tahoma" w:cs="Tahoma"/>
      <w:sz w:val="16"/>
      <w:szCs w:val="16"/>
    </w:rPr>
  </w:style>
  <w:style w:type="character" w:customStyle="1" w:styleId="Char1">
    <w:name w:val="نص في بالون Char"/>
    <w:basedOn w:val="a0"/>
    <w:link w:val="a7"/>
    <w:uiPriority w:val="99"/>
    <w:semiHidden/>
    <w:locked/>
    <w:rsid w:val="00A53653"/>
    <w:rPr>
      <w:rFonts w:ascii="Tahoma" w:hAnsi="Tahoma" w:cs="Tahoma"/>
      <w:sz w:val="16"/>
      <w:szCs w:val="16"/>
    </w:rPr>
  </w:style>
  <w:style w:type="paragraph" w:styleId="a8">
    <w:name w:val="List Paragraph"/>
    <w:basedOn w:val="a"/>
    <w:uiPriority w:val="99"/>
    <w:qFormat/>
    <w:rsid w:val="00E4492A"/>
    <w:pPr>
      <w:spacing w:after="200" w:line="276" w:lineRule="auto"/>
      <w:ind w:left="720"/>
    </w:pPr>
    <w:rPr>
      <w:rFonts w:ascii="Calibri" w:hAnsi="Calibri" w:cs="Arial"/>
      <w:sz w:val="22"/>
      <w:szCs w:val="22"/>
    </w:rPr>
  </w:style>
  <w:style w:type="paragraph" w:customStyle="1" w:styleId="ResBody">
    <w:name w:val="*ResBody"/>
    <w:basedOn w:val="a"/>
    <w:link w:val="ResBodyChar"/>
    <w:uiPriority w:val="99"/>
    <w:rsid w:val="00BB2F40"/>
    <w:pPr>
      <w:bidi w:val="0"/>
      <w:spacing w:before="120"/>
    </w:pPr>
    <w:rPr>
      <w:rFonts w:ascii="Arial" w:hAnsi="Arial" w:cs="Times New Roman"/>
      <w:sz w:val="22"/>
      <w:szCs w:val="22"/>
    </w:rPr>
  </w:style>
  <w:style w:type="paragraph" w:customStyle="1" w:styleId="Head1">
    <w:name w:val="*Head1"/>
    <w:basedOn w:val="1"/>
    <w:next w:val="ResBody"/>
    <w:uiPriority w:val="99"/>
    <w:rsid w:val="00BB2F40"/>
    <w:pPr>
      <w:keepNext/>
      <w:keepLines w:val="0"/>
      <w:numPr>
        <w:numId w:val="21"/>
      </w:numPr>
      <w:suppressAutoHyphens/>
      <w:spacing w:before="120" w:line="320" w:lineRule="exact"/>
      <w:jc w:val="left"/>
    </w:pPr>
    <w:rPr>
      <w:rFonts w:ascii="Calibri" w:hAnsi="Calibri" w:cs="Arial"/>
      <w:iCs/>
      <w:caps w:val="0"/>
      <w:color w:val="FF9900"/>
      <w:kern w:val="32"/>
      <w:sz w:val="28"/>
      <w:szCs w:val="22"/>
      <w:u w:val="single"/>
    </w:rPr>
  </w:style>
  <w:style w:type="paragraph" w:customStyle="1" w:styleId="ResSubhead1">
    <w:name w:val="*ResSubhead1"/>
    <w:basedOn w:val="2"/>
    <w:next w:val="ResBody"/>
    <w:link w:val="ResSubhead1CharChar"/>
    <w:uiPriority w:val="99"/>
    <w:rsid w:val="00BB2F40"/>
    <w:pPr>
      <w:numPr>
        <w:ilvl w:val="1"/>
        <w:numId w:val="21"/>
      </w:numPr>
      <w:bidi w:val="0"/>
      <w:spacing w:after="120"/>
    </w:pPr>
    <w:rPr>
      <w:rFonts w:ascii="Calibri" w:eastAsia="MS Mincho" w:hAnsi="Calibri" w:cs="Times New Roman"/>
      <w:i w:val="0"/>
      <w:iCs w:val="0"/>
      <w:kern w:val="20"/>
      <w:sz w:val="26"/>
    </w:rPr>
  </w:style>
  <w:style w:type="character" w:customStyle="1" w:styleId="ResBodyChar">
    <w:name w:val="*ResBody Char"/>
    <w:link w:val="ResBody"/>
    <w:uiPriority w:val="99"/>
    <w:locked/>
    <w:rsid w:val="00BB2F40"/>
    <w:rPr>
      <w:rFonts w:ascii="Arial" w:hAnsi="Arial"/>
      <w:sz w:val="22"/>
      <w:lang w:val="en-US" w:eastAsia="en-US"/>
    </w:rPr>
  </w:style>
  <w:style w:type="character" w:customStyle="1" w:styleId="ResSubhead1CharChar">
    <w:name w:val="*ResSubhead1 Char Char"/>
    <w:link w:val="ResSubhead1"/>
    <w:uiPriority w:val="99"/>
    <w:locked/>
    <w:rsid w:val="00BB2F40"/>
    <w:rPr>
      <w:rFonts w:ascii="Calibri" w:eastAsia="MS Mincho" w:hAnsi="Calibri"/>
      <w:b/>
      <w:kern w:val="20"/>
      <w:sz w:val="28"/>
      <w:lang w:val="en-US" w:eastAsia="en-US"/>
    </w:rPr>
  </w:style>
  <w:style w:type="paragraph" w:customStyle="1" w:styleId="ResSubhead2">
    <w:name w:val="*ResSubhead2"/>
    <w:basedOn w:val="3"/>
    <w:next w:val="ArubaAnswerIndent1"/>
    <w:link w:val="ResSubhead2Char"/>
    <w:uiPriority w:val="99"/>
    <w:rsid w:val="00BB2F40"/>
    <w:pPr>
      <w:keepNext w:val="0"/>
      <w:numPr>
        <w:ilvl w:val="2"/>
        <w:numId w:val="21"/>
      </w:numPr>
      <w:bidi w:val="0"/>
      <w:spacing w:after="120"/>
    </w:pPr>
    <w:rPr>
      <w:rFonts w:ascii="Calibri" w:eastAsia="MS Mincho" w:hAnsi="Calibri" w:cs="Times New Roman"/>
      <w:b w:val="0"/>
      <w:bCs w:val="0"/>
      <w:iCs/>
      <w:sz w:val="22"/>
      <w:szCs w:val="22"/>
      <w:lang w:eastAsia="ja-JP"/>
    </w:rPr>
  </w:style>
  <w:style w:type="paragraph" w:customStyle="1" w:styleId="ResSubhead3">
    <w:name w:val="*ResSubhead3"/>
    <w:basedOn w:val="4"/>
    <w:link w:val="ResSubhead3Char"/>
    <w:uiPriority w:val="99"/>
    <w:rsid w:val="00BB2F40"/>
    <w:pPr>
      <w:keepNext w:val="0"/>
      <w:numPr>
        <w:ilvl w:val="3"/>
        <w:numId w:val="21"/>
      </w:numPr>
      <w:suppressAutoHyphens/>
      <w:bidi w:val="0"/>
      <w:spacing w:after="120"/>
    </w:pPr>
    <w:rPr>
      <w:rFonts w:ascii="Calibri" w:eastAsia="MS Mincho" w:hAnsi="Calibri"/>
      <w:b w:val="0"/>
      <w:bCs w:val="0"/>
      <w:iCs/>
      <w:sz w:val="22"/>
      <w:lang w:eastAsia="ja-JP"/>
    </w:rPr>
  </w:style>
  <w:style w:type="paragraph" w:customStyle="1" w:styleId="ArubaAnswerIndent1">
    <w:name w:val="Aruba Answer Indent 1"/>
    <w:basedOn w:val="ResBody"/>
    <w:link w:val="ArubaAnswerIndent1Char"/>
    <w:uiPriority w:val="99"/>
    <w:rsid w:val="00BB2F40"/>
    <w:pPr>
      <w:ind w:left="-18"/>
      <w:jc w:val="both"/>
    </w:pPr>
    <w:rPr>
      <w:rFonts w:ascii="Calibri" w:hAnsi="Calibri"/>
      <w:color w:val="0000FF"/>
      <w:sz w:val="20"/>
    </w:rPr>
  </w:style>
  <w:style w:type="character" w:customStyle="1" w:styleId="ArubaAnswerIndent1Char">
    <w:name w:val="Aruba Answer Indent 1 Char"/>
    <w:link w:val="ArubaAnswerIndent1"/>
    <w:uiPriority w:val="99"/>
    <w:locked/>
    <w:rsid w:val="00BB2F40"/>
    <w:rPr>
      <w:rFonts w:ascii="Calibri" w:hAnsi="Calibri"/>
      <w:color w:val="0000FF"/>
      <w:sz w:val="22"/>
      <w:lang w:val="en-US" w:eastAsia="en-US"/>
    </w:rPr>
  </w:style>
  <w:style w:type="paragraph" w:customStyle="1" w:styleId="ArubaBody">
    <w:name w:val="Aruba Body"/>
    <w:basedOn w:val="ArubaAnswerIndent1"/>
    <w:link w:val="ArubaBodyChar"/>
    <w:uiPriority w:val="99"/>
    <w:rsid w:val="00BB2F40"/>
    <w:pPr>
      <w:ind w:left="0"/>
    </w:pPr>
    <w:rPr>
      <w:color w:val="auto"/>
    </w:rPr>
  </w:style>
  <w:style w:type="paragraph" w:customStyle="1" w:styleId="ResSubhead4">
    <w:name w:val="*ResSubhead4"/>
    <w:basedOn w:val="5"/>
    <w:uiPriority w:val="99"/>
    <w:rsid w:val="00BB2F40"/>
    <w:pPr>
      <w:numPr>
        <w:ilvl w:val="4"/>
        <w:numId w:val="21"/>
      </w:numPr>
      <w:bidi w:val="0"/>
      <w:spacing w:after="120"/>
    </w:pPr>
    <w:rPr>
      <w:rFonts w:ascii="Arial" w:eastAsia="MS Mincho" w:hAnsi="Arial" w:cs="Arial"/>
      <w:b w:val="0"/>
      <w:bCs w:val="0"/>
      <w:i w:val="0"/>
      <w:sz w:val="22"/>
      <w:szCs w:val="28"/>
      <w:lang w:eastAsia="ja-JP"/>
    </w:rPr>
  </w:style>
  <w:style w:type="character" w:customStyle="1" w:styleId="ArubaBodyChar">
    <w:name w:val="Aruba Body Char"/>
    <w:basedOn w:val="ArubaAnswerIndent1Char"/>
    <w:link w:val="ArubaBody"/>
    <w:uiPriority w:val="99"/>
    <w:locked/>
    <w:rsid w:val="00BB2F40"/>
    <w:rPr>
      <w:rFonts w:ascii="Calibri" w:hAnsi="Calibri" w:cs="Times New Roman"/>
      <w:color w:val="0000FF"/>
      <w:sz w:val="22"/>
      <w:szCs w:val="22"/>
      <w:lang w:val="en-US" w:eastAsia="en-US" w:bidi="ar-SA"/>
    </w:rPr>
  </w:style>
  <w:style w:type="character" w:customStyle="1" w:styleId="ResSubhead1Char">
    <w:name w:val="*ResSubhead1 Char"/>
    <w:uiPriority w:val="99"/>
    <w:rsid w:val="00BB2F40"/>
    <w:rPr>
      <w:rFonts w:ascii="Verdana" w:hAnsi="Verdana"/>
      <w:color w:val="0000FF"/>
      <w:sz w:val="22"/>
      <w:lang w:val="en-US" w:eastAsia="en-US"/>
    </w:rPr>
  </w:style>
  <w:style w:type="character" w:customStyle="1" w:styleId="ResSubhead2Char">
    <w:name w:val="*ResSubhead2 Char"/>
    <w:link w:val="ResSubhead2"/>
    <w:uiPriority w:val="99"/>
    <w:locked/>
    <w:rsid w:val="00BB2F40"/>
    <w:rPr>
      <w:rFonts w:ascii="Calibri" w:eastAsia="MS Mincho" w:hAnsi="Calibri"/>
      <w:sz w:val="22"/>
      <w:lang w:val="en-US" w:eastAsia="ja-JP"/>
    </w:rPr>
  </w:style>
  <w:style w:type="paragraph" w:customStyle="1" w:styleId="ResSubhead5">
    <w:name w:val="*ResSubhead5"/>
    <w:basedOn w:val="ResSubhead4"/>
    <w:uiPriority w:val="99"/>
    <w:rsid w:val="00BB2F40"/>
    <w:pPr>
      <w:numPr>
        <w:ilvl w:val="5"/>
      </w:numPr>
    </w:pPr>
  </w:style>
  <w:style w:type="character" w:customStyle="1" w:styleId="ResSubhead3Char">
    <w:name w:val="*ResSubhead3 Char"/>
    <w:link w:val="ResSubhead3"/>
    <w:uiPriority w:val="99"/>
    <w:locked/>
    <w:rsid w:val="00BB2F40"/>
    <w:rPr>
      <w:rFonts w:ascii="Calibri" w:eastAsia="MS Mincho" w:hAnsi="Calibri"/>
      <w:sz w:val="28"/>
      <w:lang w:val="en-US" w:eastAsia="ja-JP"/>
    </w:rPr>
  </w:style>
  <w:style w:type="paragraph" w:customStyle="1" w:styleId="Default">
    <w:name w:val="Default"/>
    <w:uiPriority w:val="99"/>
    <w:rsid w:val="00BB2F40"/>
    <w:pPr>
      <w:widowControl w:val="0"/>
      <w:autoSpaceDE w:val="0"/>
      <w:autoSpaceDN w:val="0"/>
      <w:adjustRightInd w:val="0"/>
      <w:spacing w:after="0" w:line="240" w:lineRule="auto"/>
    </w:pPr>
    <w:rPr>
      <w:color w:val="000000"/>
      <w:sz w:val="24"/>
      <w:szCs w:val="24"/>
    </w:rPr>
  </w:style>
  <w:style w:type="paragraph" w:customStyle="1" w:styleId="4340710T04">
    <w:name w:val="4340710_T_04"/>
    <w:uiPriority w:val="99"/>
    <w:rsid w:val="00BB2F40"/>
    <w:pPr>
      <w:spacing w:before="120" w:after="0" w:line="240" w:lineRule="auto"/>
    </w:pPr>
    <w:rPr>
      <w:rFonts w:ascii="Arial" w:hAnsi="Arial" w:cs="Arial"/>
      <w:bCs/>
      <w:kern w:val="32"/>
      <w:u w:color="FF6600"/>
      <w:lang w:val="fr-FR" w:eastAsia="fr-FR"/>
    </w:rPr>
  </w:style>
  <w:style w:type="paragraph" w:customStyle="1" w:styleId="4340710T05">
    <w:name w:val="4340710_T_05"/>
    <w:uiPriority w:val="99"/>
    <w:rsid w:val="00BB2F40"/>
    <w:pPr>
      <w:spacing w:before="120" w:after="0" w:line="240" w:lineRule="auto"/>
    </w:pPr>
    <w:rPr>
      <w:rFonts w:ascii="Arial" w:hAnsi="Arial" w:cs="Arial"/>
      <w:bCs/>
      <w:kern w:val="32"/>
      <w:u w:color="FF6600"/>
      <w:lang w:val="fr-FR" w:eastAsia="fr-FR"/>
    </w:rPr>
  </w:style>
  <w:style w:type="paragraph" w:customStyle="1" w:styleId="Normal4">
    <w:name w:val="Normal 4"/>
    <w:basedOn w:val="a"/>
    <w:uiPriority w:val="99"/>
    <w:rsid w:val="00BB2F40"/>
    <w:pPr>
      <w:bidi w:val="0"/>
      <w:ind w:left="851" w:firstLine="7"/>
      <w:jc w:val="both"/>
    </w:pPr>
    <w:rPr>
      <w:rFonts w:cs="Times New Roman"/>
      <w:sz w:val="24"/>
      <w:szCs w:val="24"/>
      <w:lang w:eastAsia="fr-FR"/>
    </w:rPr>
  </w:style>
  <w:style w:type="paragraph" w:customStyle="1" w:styleId="Pa0">
    <w:name w:val="Pa0"/>
    <w:basedOn w:val="a"/>
    <w:next w:val="a"/>
    <w:uiPriority w:val="99"/>
    <w:rsid w:val="00BB2F40"/>
    <w:pPr>
      <w:autoSpaceDE w:val="0"/>
      <w:autoSpaceDN w:val="0"/>
      <w:bidi w:val="0"/>
      <w:adjustRightInd w:val="0"/>
      <w:spacing w:line="241" w:lineRule="atLeast"/>
    </w:pPr>
    <w:rPr>
      <w:rFonts w:ascii="HelveticaNeue Condensed" w:hAnsi="HelveticaNeue Condensed" w:cs="Arial"/>
      <w:sz w:val="24"/>
      <w:szCs w:val="24"/>
    </w:rPr>
  </w:style>
  <w:style w:type="character" w:customStyle="1" w:styleId="A20">
    <w:name w:val="A2"/>
    <w:uiPriority w:val="99"/>
    <w:rsid w:val="00BB2F40"/>
    <w:rPr>
      <w:rFonts w:ascii="HelveticaNeue LightCond" w:hAnsi="HelveticaNeue LightCond"/>
      <w:color w:val="000000"/>
      <w:sz w:val="22"/>
    </w:rPr>
  </w:style>
  <w:style w:type="paragraph" w:customStyle="1" w:styleId="a9">
    <w:name w:val="سرد الفقرات"/>
    <w:basedOn w:val="a"/>
    <w:uiPriority w:val="99"/>
    <w:rsid w:val="006945B6"/>
    <w:pPr>
      <w:bidi w:val="0"/>
      <w:ind w:left="720"/>
    </w:pPr>
    <w:rPr>
      <w:rFonts w:cs="Times New Roman"/>
      <w:sz w:val="24"/>
      <w:szCs w:val="24"/>
    </w:rPr>
  </w:style>
  <w:style w:type="paragraph" w:styleId="20">
    <w:name w:val="Body Text 2"/>
    <w:basedOn w:val="a"/>
    <w:link w:val="2Char0"/>
    <w:rsid w:val="0012011D"/>
    <w:pPr>
      <w:jc w:val="lowKashida"/>
    </w:pPr>
    <w:rPr>
      <w:rFonts w:cs="Arabic Transparent"/>
      <w:sz w:val="28"/>
    </w:rPr>
  </w:style>
  <w:style w:type="character" w:customStyle="1" w:styleId="2Char0">
    <w:name w:val="نص أساسي 2 Char"/>
    <w:basedOn w:val="a0"/>
    <w:link w:val="20"/>
    <w:rsid w:val="0012011D"/>
    <w:rPr>
      <w:rFonts w:cs="Arabic Transparent"/>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600</Words>
  <Characters>3421</Characters>
  <Application>Microsoft Office Word</Application>
  <DocSecurity>0</DocSecurity>
  <Lines>28</Lines>
  <Paragraphs>8</Paragraphs>
  <ScaleCrop>false</ScaleCrop>
  <HeadingPairs>
    <vt:vector size="2" baseType="variant">
      <vt:variant>
        <vt:lpstr>العنوان</vt:lpstr>
      </vt:variant>
      <vt:variant>
        <vt:i4>1</vt:i4>
      </vt:variant>
    </vt:vector>
  </HeadingPairs>
  <TitlesOfParts>
    <vt:vector size="1" baseType="lpstr">
      <vt:lpstr>بسم الله الرحمن الرحيم</vt:lpstr>
    </vt:vector>
  </TitlesOfParts>
  <Company>aabu</Company>
  <LinksUpToDate>false</LinksUpToDate>
  <CharactersWithSpaces>4013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بسم الله الرحمن الرحيم</dc:title>
  <dc:creator>qwert</dc:creator>
  <cp:lastModifiedBy>Windwos 7 Enterprise</cp:lastModifiedBy>
  <cp:revision>7</cp:revision>
  <cp:lastPrinted>2016-09-26T07:05:00Z</cp:lastPrinted>
  <dcterms:created xsi:type="dcterms:W3CDTF">2018-09-17T09:24:00Z</dcterms:created>
  <dcterms:modified xsi:type="dcterms:W3CDTF">2018-09-17T09:27:00Z</dcterms:modified>
</cp:coreProperties>
</file>